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intelligence2.xml" ContentType="application/vnd.ms-office.intelligence2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mc:Ignorable="w14 w15 w16se w16cid w16 w16cex w16sdtdh w16sdtfl w16du wp14">
  <w:body>
    <w:p w:rsidR="00891DA9" w:rsidP="002C7489" w:rsidRDefault="00891DA9" w14:paraId="5AF944CC" w14:textId="48C41C8A">
      <w:pPr>
        <w:jc w:val="both"/>
        <w:rPr>
          <w:rFonts w:ascii="Arial Narrow" w:hAnsi="Arial Narrow"/>
          <w:sz w:val="22"/>
          <w:szCs w:val="22"/>
          <w:lang w:val="es-ES_tradnl"/>
        </w:rPr>
      </w:pPr>
    </w:p>
    <w:tbl>
      <w:tblPr>
        <w:tblW w:w="9846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ook w:val="01E0" w:firstRow="1" w:lastRow="1" w:firstColumn="1" w:lastColumn="1" w:noHBand="0" w:noVBand="0"/>
      </w:tblPr>
      <w:tblGrid>
        <w:gridCol w:w="975"/>
        <w:gridCol w:w="857"/>
        <w:gridCol w:w="2183"/>
        <w:gridCol w:w="2171"/>
        <w:gridCol w:w="1547"/>
        <w:gridCol w:w="355"/>
        <w:gridCol w:w="1758"/>
      </w:tblGrid>
      <w:tr w:rsidRPr="0061785B" w:rsidR="00891DA9" w:rsidTr="5AF2EA6F" w14:paraId="2D1C6C6D" w14:textId="77777777">
        <w:trPr>
          <w:trHeight w:val="412"/>
          <w:jc w:val="center"/>
        </w:trPr>
        <w:tc>
          <w:tcPr>
            <w:tcW w:w="9846" w:type="dxa"/>
            <w:gridSpan w:val="7"/>
            <w:tcBorders>
              <w:bottom w:val="single" w:color="auto" w:sz="4" w:space="0"/>
            </w:tcBorders>
            <w:tcMar/>
            <w:vAlign w:val="center"/>
          </w:tcPr>
          <w:p w:rsidRPr="00891DA9" w:rsidR="00891DA9" w:rsidP="0001413D" w:rsidRDefault="00891DA9" w14:paraId="5AF611F9" w14:textId="02429D1E">
            <w:pPr>
              <w:rPr>
                <w:rFonts w:ascii="Arial Narrow" w:hAnsi="Arial Narrow"/>
                <w:sz w:val="22"/>
                <w:szCs w:val="22"/>
                <w:lang w:val="es-ES_tradnl"/>
              </w:rPr>
            </w:pPr>
            <w:r w:rsidRPr="0001413D">
              <w:rPr>
                <w:rFonts w:ascii="Arial Narrow" w:hAnsi="Arial Narrow"/>
                <w:b/>
                <w:sz w:val="22"/>
                <w:szCs w:val="22"/>
                <w:lang w:val="es-ES_tradnl"/>
              </w:rPr>
              <w:t>CODIGO TRD:</w:t>
            </w:r>
            <w:r w:rsidRPr="007A792C">
              <w:rPr>
                <w:rFonts w:ascii="Arial Narrow" w:hAnsi="Arial Narrow"/>
                <w:b/>
                <w:sz w:val="22"/>
                <w:szCs w:val="22"/>
                <w:lang w:val="es-ES_tradnl"/>
              </w:rPr>
              <w:t xml:space="preserve"> </w:t>
            </w:r>
            <w:r w:rsidR="00C5340D">
              <w:rPr>
                <w:rFonts w:ascii="Arial Narrow" w:hAnsi="Arial Narrow"/>
                <w:b/>
                <w:sz w:val="22"/>
                <w:szCs w:val="22"/>
                <w:lang w:val="es-ES_tradnl"/>
              </w:rPr>
              <w:t>1.5</w:t>
            </w:r>
          </w:p>
        </w:tc>
      </w:tr>
      <w:tr w:rsidRPr="0061785B" w:rsidR="00EF39BE" w:rsidTr="5AF2EA6F" w14:paraId="71E46495" w14:textId="77777777">
        <w:trPr>
          <w:jc w:val="center"/>
        </w:trPr>
        <w:tc>
          <w:tcPr>
            <w:tcW w:w="1832" w:type="dxa"/>
            <w:gridSpan w:val="2"/>
            <w:tcBorders>
              <w:bottom w:val="single" w:color="auto" w:sz="4" w:space="0"/>
            </w:tcBorders>
            <w:tcMar/>
          </w:tcPr>
          <w:p w:rsidR="00EF39BE" w:rsidP="00EF39BE" w:rsidRDefault="00EF39BE" w14:paraId="441842BA" w14:textId="77777777">
            <w:pPr>
              <w:rPr>
                <w:rFonts w:ascii="Arial Narrow" w:hAnsi="Arial Narrow" w:cs="Tahoma"/>
                <w:b/>
                <w:bCs/>
                <w:sz w:val="22"/>
                <w:szCs w:val="22"/>
              </w:rPr>
            </w:pPr>
          </w:p>
          <w:p w:rsidRPr="0061785B" w:rsidR="00EF39BE" w:rsidP="00EF39BE" w:rsidRDefault="00EF39BE" w14:paraId="17595D20" w14:textId="40FB9CE4">
            <w:pPr>
              <w:jc w:val="center"/>
              <w:rPr>
                <w:rFonts w:ascii="Arial Narrow" w:hAnsi="Arial Narrow" w:cs="Tahoma"/>
                <w:b w:val="1"/>
                <w:bCs w:val="1"/>
                <w:sz w:val="22"/>
                <w:szCs w:val="22"/>
              </w:rPr>
            </w:pPr>
          </w:p>
        </w:tc>
        <w:tc>
          <w:tcPr>
            <w:tcW w:w="2183" w:type="dxa"/>
            <w:tcBorders>
              <w:bottom w:val="single" w:color="auto" w:sz="4" w:space="0"/>
            </w:tcBorders>
            <w:tcMar/>
          </w:tcPr>
          <w:p w:rsidR="00EF39BE" w:rsidP="00EF39BE" w:rsidRDefault="00EF39BE" w14:paraId="4D2FAE9F" w14:textId="77777777">
            <w:pPr>
              <w:jc w:val="center"/>
              <w:rPr>
                <w:rFonts w:ascii="Arial Narrow" w:hAnsi="Arial Narrow" w:cs="Tahoma"/>
                <w:b/>
                <w:sz w:val="22"/>
                <w:szCs w:val="22"/>
              </w:rPr>
            </w:pPr>
            <w:r w:rsidRPr="0061785B">
              <w:rPr>
                <w:rFonts w:ascii="Arial Narrow" w:hAnsi="Arial Narrow" w:cs="Tahoma"/>
                <w:b/>
                <w:sz w:val="22"/>
                <w:szCs w:val="22"/>
              </w:rPr>
              <w:t>L</w:t>
            </w:r>
            <w:r>
              <w:rPr>
                <w:rFonts w:ascii="Arial Narrow" w:hAnsi="Arial Narrow" w:cs="Tahoma"/>
                <w:b/>
                <w:sz w:val="22"/>
                <w:szCs w:val="22"/>
              </w:rPr>
              <w:t>UGAR</w:t>
            </w:r>
            <w:r w:rsidRPr="0061785B">
              <w:rPr>
                <w:rFonts w:ascii="Arial Narrow" w:hAnsi="Arial Narrow" w:cs="Tahoma"/>
                <w:b/>
                <w:sz w:val="22"/>
                <w:szCs w:val="22"/>
              </w:rPr>
              <w:t>:</w:t>
            </w:r>
          </w:p>
          <w:p w:rsidRPr="0061785B" w:rsidR="00EF39BE" w:rsidP="00EF39BE" w:rsidRDefault="00EF39BE" w14:paraId="5A5665C5" w14:textId="394AECD1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r w:rsidRPr="181944F9">
              <w:rPr>
                <w:rFonts w:ascii="Arial Narrow" w:hAnsi="Arial Narrow" w:cs="Tahoma"/>
                <w:b/>
                <w:bCs/>
                <w:sz w:val="22"/>
                <w:szCs w:val="22"/>
              </w:rPr>
              <w:t xml:space="preserve">Virtual -  </w:t>
            </w:r>
            <w:proofErr w:type="spellStart"/>
            <w:r w:rsidRPr="181944F9">
              <w:rPr>
                <w:rFonts w:ascii="Arial Narrow" w:hAnsi="Arial Narrow" w:cs="Tahoma"/>
                <w:b/>
                <w:bCs/>
                <w:sz w:val="22"/>
                <w:szCs w:val="22"/>
              </w:rPr>
              <w:t>Teams</w:t>
            </w:r>
            <w:proofErr w:type="spellEnd"/>
          </w:p>
        </w:tc>
        <w:tc>
          <w:tcPr>
            <w:tcW w:w="2171" w:type="dxa"/>
            <w:tcBorders>
              <w:bottom w:val="single" w:color="auto" w:sz="4" w:space="0"/>
            </w:tcBorders>
            <w:tcMar/>
          </w:tcPr>
          <w:p w:rsidR="00EF39BE" w:rsidP="00EF39BE" w:rsidRDefault="00EF39BE" w14:paraId="0A6BECB7" w14:textId="77777777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61785B">
              <w:rPr>
                <w:rFonts w:ascii="Arial Narrow" w:hAnsi="Arial Narrow"/>
                <w:b/>
                <w:sz w:val="22"/>
                <w:szCs w:val="22"/>
              </w:rPr>
              <w:t>F</w:t>
            </w:r>
            <w:r>
              <w:rPr>
                <w:rFonts w:ascii="Arial Narrow" w:hAnsi="Arial Narrow"/>
                <w:b/>
                <w:sz w:val="22"/>
                <w:szCs w:val="22"/>
              </w:rPr>
              <w:t>ECHA</w:t>
            </w:r>
            <w:r w:rsidRPr="0061785B">
              <w:rPr>
                <w:rFonts w:ascii="Arial Narrow" w:hAnsi="Arial Narrow"/>
                <w:b/>
                <w:sz w:val="22"/>
                <w:szCs w:val="22"/>
              </w:rPr>
              <w:t>:</w:t>
            </w:r>
          </w:p>
          <w:p w:rsidRPr="0061785B" w:rsidR="00EF39BE" w:rsidP="00440F0D" w:rsidRDefault="005A0D2F" w14:paraId="6964D356" w14:textId="42BCEA9A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1</w:t>
            </w:r>
            <w:r w:rsidR="002A1EE1">
              <w:rPr>
                <w:rFonts w:ascii="Arial Narrow" w:hAnsi="Arial Narrow"/>
                <w:b/>
                <w:sz w:val="22"/>
                <w:szCs w:val="22"/>
              </w:rPr>
              <w:t>5</w:t>
            </w:r>
            <w:r w:rsidR="00EF39BE">
              <w:rPr>
                <w:rFonts w:ascii="Arial Narrow" w:hAnsi="Arial Narrow"/>
                <w:b/>
                <w:sz w:val="22"/>
                <w:szCs w:val="22"/>
              </w:rPr>
              <w:t>/0</w:t>
            </w:r>
            <w:r w:rsidR="00AE6898">
              <w:rPr>
                <w:rFonts w:ascii="Arial Narrow" w:hAnsi="Arial Narrow"/>
                <w:b/>
                <w:sz w:val="22"/>
                <w:szCs w:val="22"/>
              </w:rPr>
              <w:t>4</w:t>
            </w:r>
            <w:r w:rsidR="00EF39BE">
              <w:rPr>
                <w:rFonts w:ascii="Arial Narrow" w:hAnsi="Arial Narrow"/>
                <w:b/>
                <w:sz w:val="22"/>
                <w:szCs w:val="22"/>
              </w:rPr>
              <w:t>/2026</w:t>
            </w:r>
          </w:p>
          <w:p w:rsidRPr="0061785B" w:rsidR="00EF39BE" w:rsidP="00EF39BE" w:rsidRDefault="00EF39BE" w14:paraId="592027FD" w14:textId="77777777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902" w:type="dxa"/>
            <w:gridSpan w:val="2"/>
            <w:tcBorders>
              <w:bottom w:val="single" w:color="auto" w:sz="4" w:space="0"/>
            </w:tcBorders>
            <w:tcMar/>
          </w:tcPr>
          <w:p w:rsidR="00EF39BE" w:rsidP="00EF39BE" w:rsidRDefault="00EF39BE" w14:paraId="5C0C868C" w14:textId="77777777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61785B">
              <w:rPr>
                <w:rFonts w:ascii="Arial Narrow" w:hAnsi="Arial Narrow"/>
                <w:b/>
                <w:sz w:val="22"/>
                <w:szCs w:val="22"/>
              </w:rPr>
              <w:t>H</w:t>
            </w:r>
            <w:r>
              <w:rPr>
                <w:rFonts w:ascii="Arial Narrow" w:hAnsi="Arial Narrow"/>
                <w:b/>
                <w:sz w:val="22"/>
                <w:szCs w:val="22"/>
              </w:rPr>
              <w:t>ORA DE INICIO</w:t>
            </w:r>
            <w:r w:rsidRPr="0061785B">
              <w:rPr>
                <w:rFonts w:ascii="Arial Narrow" w:hAnsi="Arial Narrow"/>
                <w:b/>
                <w:sz w:val="22"/>
                <w:szCs w:val="22"/>
              </w:rPr>
              <w:t>:</w:t>
            </w:r>
          </w:p>
          <w:p w:rsidRPr="006A2C1E" w:rsidR="00041109" w:rsidP="00041109" w:rsidRDefault="003251E6" w14:paraId="2C474014" w14:textId="5308B48B">
            <w:pPr>
              <w:jc w:val="center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>
              <w:rPr>
                <w:rFonts w:ascii="Arial Narrow" w:hAnsi="Arial Narrow"/>
                <w:b/>
                <w:bCs/>
                <w:sz w:val="22"/>
                <w:szCs w:val="22"/>
              </w:rPr>
              <w:t>9</w:t>
            </w:r>
            <w:r w:rsidR="00C42630">
              <w:rPr>
                <w:rFonts w:ascii="Arial Narrow" w:hAnsi="Arial Narrow"/>
                <w:b/>
                <w:bCs/>
                <w:sz w:val="22"/>
                <w:szCs w:val="22"/>
              </w:rPr>
              <w:t>:</w:t>
            </w:r>
            <w:r w:rsidR="0066740B">
              <w:rPr>
                <w:rFonts w:ascii="Arial Narrow" w:hAnsi="Arial Narrow"/>
                <w:b/>
                <w:bCs/>
                <w:sz w:val="22"/>
                <w:szCs w:val="22"/>
              </w:rPr>
              <w:t xml:space="preserve">15 </w:t>
            </w:r>
            <w:r w:rsidR="00C42630">
              <w:rPr>
                <w:rFonts w:ascii="Arial Narrow" w:hAnsi="Arial Narrow"/>
                <w:b/>
                <w:bCs/>
                <w:sz w:val="22"/>
                <w:szCs w:val="22"/>
              </w:rPr>
              <w:t>am</w:t>
            </w:r>
          </w:p>
          <w:p w:rsidRPr="0061785B" w:rsidR="00EF39BE" w:rsidP="00EF39BE" w:rsidRDefault="00EF39BE" w14:paraId="58D4C80C" w14:textId="77777777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758" w:type="dxa"/>
            <w:tcBorders>
              <w:bottom w:val="single" w:color="auto" w:sz="4" w:space="0"/>
            </w:tcBorders>
            <w:tcMar/>
          </w:tcPr>
          <w:p w:rsidR="00EF39BE" w:rsidP="00EF39BE" w:rsidRDefault="00EF39BE" w14:paraId="370AB549" w14:textId="77777777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HORA FINAL</w:t>
            </w:r>
            <w:r w:rsidRPr="0061785B">
              <w:rPr>
                <w:rFonts w:ascii="Arial Narrow" w:hAnsi="Arial Narrow"/>
                <w:b/>
                <w:sz w:val="22"/>
                <w:szCs w:val="22"/>
              </w:rPr>
              <w:t>:</w:t>
            </w:r>
          </w:p>
          <w:p w:rsidRPr="006A2C1E" w:rsidR="00EF39BE" w:rsidP="00EF39BE" w:rsidRDefault="00C42630" w14:paraId="30D97495" w14:textId="059B0B6A">
            <w:pPr>
              <w:jc w:val="center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>
              <w:rPr>
                <w:rFonts w:ascii="Arial Narrow" w:hAnsi="Arial Narrow"/>
                <w:b/>
                <w:bCs/>
                <w:sz w:val="22"/>
                <w:szCs w:val="22"/>
              </w:rPr>
              <w:t>1</w:t>
            </w:r>
            <w:r w:rsidR="003251E6">
              <w:rPr>
                <w:rFonts w:ascii="Arial Narrow" w:hAnsi="Arial Narrow"/>
                <w:b/>
                <w:bCs/>
                <w:sz w:val="22"/>
                <w:szCs w:val="22"/>
              </w:rPr>
              <w:t xml:space="preserve">0: </w:t>
            </w:r>
            <w:r w:rsidR="0066740B">
              <w:rPr>
                <w:rFonts w:ascii="Arial Narrow" w:hAnsi="Arial Narrow"/>
                <w:b/>
                <w:bCs/>
                <w:sz w:val="22"/>
                <w:szCs w:val="22"/>
              </w:rPr>
              <w:t>00</w:t>
            </w:r>
            <w:r>
              <w:rPr>
                <w:rFonts w:ascii="Arial Narrow" w:hAnsi="Arial Narrow"/>
                <w:b/>
                <w:bCs/>
                <w:sz w:val="22"/>
                <w:szCs w:val="22"/>
              </w:rPr>
              <w:t xml:space="preserve"> a</w:t>
            </w:r>
            <w:r w:rsidR="00EF39BE">
              <w:rPr>
                <w:rFonts w:ascii="Arial Narrow" w:hAnsi="Arial Narrow"/>
                <w:b/>
                <w:bCs/>
                <w:sz w:val="22"/>
                <w:szCs w:val="22"/>
              </w:rPr>
              <w:t>m</w:t>
            </w:r>
            <w:r w:rsidR="006D3198">
              <w:rPr>
                <w:rFonts w:ascii="Arial Narrow" w:hAnsi="Arial Narrow"/>
                <w:b/>
                <w:bCs/>
                <w:sz w:val="22"/>
                <w:szCs w:val="22"/>
              </w:rPr>
              <w:t>.</w:t>
            </w:r>
          </w:p>
          <w:p w:rsidRPr="0061785B" w:rsidR="00EF39BE" w:rsidP="00EF39BE" w:rsidRDefault="00EF39BE" w14:paraId="36839B2A" w14:textId="7CA3E810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Pr="0061785B" w:rsidR="002C7489" w:rsidTr="5AF2EA6F" w14:paraId="5CA18A35" w14:textId="77777777">
        <w:trPr>
          <w:jc w:val="center"/>
        </w:trPr>
        <w:tc>
          <w:tcPr>
            <w:tcW w:w="9846" w:type="dxa"/>
            <w:gridSpan w:val="7"/>
            <w:tcBorders>
              <w:left w:val="nil"/>
              <w:right w:val="nil"/>
            </w:tcBorders>
            <w:tcMar/>
          </w:tcPr>
          <w:p w:rsidRPr="0061785B" w:rsidR="002C7489" w:rsidP="002C7489" w:rsidRDefault="002C7489" w14:paraId="61F3AF86" w14:textId="77777777">
            <w:pPr>
              <w:rPr>
                <w:rFonts w:ascii="Arial Narrow" w:hAnsi="Arial Narrow"/>
                <w:b/>
                <w:sz w:val="22"/>
                <w:szCs w:val="22"/>
              </w:rPr>
            </w:pPr>
          </w:p>
        </w:tc>
      </w:tr>
      <w:tr w:rsidRPr="0061785B" w:rsidR="002C7489" w:rsidTr="5AF2EA6F" w14:paraId="00656A9F" w14:textId="77777777">
        <w:trPr>
          <w:jc w:val="center"/>
        </w:trPr>
        <w:tc>
          <w:tcPr>
            <w:tcW w:w="9846" w:type="dxa"/>
            <w:gridSpan w:val="7"/>
            <w:tcMar/>
          </w:tcPr>
          <w:p w:rsidRPr="0061785B" w:rsidR="002C7489" w:rsidP="002C7489" w:rsidRDefault="002C7489" w14:paraId="3C400DFD" w14:textId="05641373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61785B">
              <w:rPr>
                <w:rFonts w:ascii="Arial Narrow" w:hAnsi="Arial Narrow"/>
                <w:b/>
                <w:sz w:val="22"/>
                <w:szCs w:val="22"/>
              </w:rPr>
              <w:t>O</w:t>
            </w:r>
            <w:r w:rsidR="00891DA9">
              <w:rPr>
                <w:rFonts w:ascii="Arial Narrow" w:hAnsi="Arial Narrow"/>
                <w:b/>
                <w:sz w:val="22"/>
                <w:szCs w:val="22"/>
              </w:rPr>
              <w:t>BJET</w:t>
            </w:r>
            <w:r>
              <w:rPr>
                <w:rFonts w:ascii="Arial Narrow" w:hAnsi="Arial Narrow"/>
                <w:b/>
                <w:sz w:val="22"/>
                <w:szCs w:val="22"/>
              </w:rPr>
              <w:t>O</w:t>
            </w:r>
            <w:r w:rsidR="00891DA9">
              <w:rPr>
                <w:rFonts w:ascii="Arial Narrow" w:hAnsi="Arial Narrow"/>
                <w:b/>
                <w:sz w:val="22"/>
                <w:szCs w:val="22"/>
              </w:rPr>
              <w:t xml:space="preserve"> DE LA REUNION</w:t>
            </w:r>
          </w:p>
        </w:tc>
      </w:tr>
      <w:tr w:rsidRPr="0061785B" w:rsidR="002C7489" w:rsidTr="5AF2EA6F" w14:paraId="11919E68" w14:textId="77777777">
        <w:trPr>
          <w:jc w:val="center"/>
        </w:trPr>
        <w:tc>
          <w:tcPr>
            <w:tcW w:w="9846" w:type="dxa"/>
            <w:gridSpan w:val="7"/>
            <w:tcBorders>
              <w:top w:val="nil"/>
              <w:bottom w:val="single" w:color="auto" w:sz="4" w:space="0"/>
            </w:tcBorders>
            <w:tcMar/>
          </w:tcPr>
          <w:p w:rsidR="0016543D" w:rsidP="0016543D" w:rsidRDefault="0016543D" w14:paraId="46E38E48" w14:textId="77777777">
            <w:pPr>
              <w:tabs>
                <w:tab w:val="left" w:pos="1680"/>
              </w:tabs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:rsidR="009359C7" w:rsidP="007055B8" w:rsidRDefault="0016543D" w14:paraId="0EE7966F" w14:textId="728C4C5A">
            <w:pPr>
              <w:tabs>
                <w:tab w:val="left" w:pos="1680"/>
              </w:tabs>
              <w:jc w:val="both"/>
              <w:rPr>
                <w:rFonts w:ascii="Arial Narrow" w:hAnsi="Arial Narrow"/>
                <w:sz w:val="22"/>
                <w:szCs w:val="22"/>
              </w:rPr>
            </w:pPr>
            <w:r w:rsidRPr="0016543D">
              <w:rPr>
                <w:rFonts w:ascii="Arial Narrow" w:hAnsi="Arial Narrow"/>
                <w:sz w:val="22"/>
                <w:szCs w:val="22"/>
              </w:rPr>
              <w:t xml:space="preserve">Socialización </w:t>
            </w:r>
            <w:r w:rsidR="00F36CF4">
              <w:rPr>
                <w:rFonts w:ascii="Arial Narrow" w:hAnsi="Arial Narrow"/>
                <w:sz w:val="22"/>
                <w:szCs w:val="22"/>
              </w:rPr>
              <w:t xml:space="preserve">Oferta Institucional </w:t>
            </w:r>
            <w:r w:rsidR="00C30E92">
              <w:rPr>
                <w:rFonts w:ascii="Arial Narrow" w:hAnsi="Arial Narrow"/>
                <w:sz w:val="22"/>
                <w:szCs w:val="22"/>
              </w:rPr>
              <w:t xml:space="preserve">Equipo de Proyectos para la empresa UNIMOS </w:t>
            </w:r>
            <w:r w:rsidR="004B13F0">
              <w:rPr>
                <w:rFonts w:ascii="Arial Narrow" w:hAnsi="Arial Narrow"/>
                <w:sz w:val="22"/>
                <w:szCs w:val="22"/>
              </w:rPr>
              <w:t>del Municipio de Ipiales-Nar</w:t>
            </w:r>
            <w:r w:rsidR="00F36CF4">
              <w:rPr>
                <w:rFonts w:ascii="Arial Narrow" w:hAnsi="Arial Narrow"/>
                <w:sz w:val="22"/>
                <w:szCs w:val="22"/>
              </w:rPr>
              <w:t>iño</w:t>
            </w:r>
          </w:p>
          <w:p w:rsidRPr="0061785B" w:rsidR="00F36CF4" w:rsidP="007055B8" w:rsidRDefault="00F36CF4" w14:paraId="7E7CB751" w14:textId="28002331">
            <w:pPr>
              <w:tabs>
                <w:tab w:val="left" w:pos="1680"/>
              </w:tabs>
              <w:jc w:val="both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Pr="0061785B" w:rsidR="002C7489" w:rsidTr="5AF2EA6F" w14:paraId="5792B89C" w14:textId="77777777">
        <w:trPr>
          <w:jc w:val="center"/>
        </w:trPr>
        <w:tc>
          <w:tcPr>
            <w:tcW w:w="9846" w:type="dxa"/>
            <w:gridSpan w:val="7"/>
            <w:tcBorders>
              <w:left w:val="nil"/>
              <w:right w:val="nil"/>
            </w:tcBorders>
            <w:tcMar/>
          </w:tcPr>
          <w:p w:rsidRPr="0061785B" w:rsidR="002C7489" w:rsidP="002C7489" w:rsidRDefault="002C7489" w14:paraId="1A76B88D" w14:textId="77777777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</w:p>
        </w:tc>
      </w:tr>
      <w:tr w:rsidRPr="0061785B" w:rsidR="002C7489" w:rsidTr="5AF2EA6F" w14:paraId="37C71108" w14:textId="77777777">
        <w:trPr>
          <w:jc w:val="center"/>
        </w:trPr>
        <w:tc>
          <w:tcPr>
            <w:tcW w:w="9846" w:type="dxa"/>
            <w:gridSpan w:val="7"/>
            <w:tcMar/>
          </w:tcPr>
          <w:p w:rsidRPr="0061785B" w:rsidR="002C7489" w:rsidP="002C7489" w:rsidRDefault="002C7489" w14:paraId="32C12C23" w14:textId="77777777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ORDEN DEL DÍA</w:t>
            </w:r>
          </w:p>
        </w:tc>
      </w:tr>
      <w:tr w:rsidRPr="0061785B" w:rsidR="002C7489" w:rsidTr="5AF2EA6F" w14:paraId="749FFE9D" w14:textId="77777777">
        <w:trPr>
          <w:jc w:val="center"/>
        </w:trPr>
        <w:tc>
          <w:tcPr>
            <w:tcW w:w="9846" w:type="dxa"/>
            <w:gridSpan w:val="7"/>
            <w:tcMar/>
          </w:tcPr>
          <w:p w:rsidRPr="0061785B" w:rsidR="002C7489" w:rsidP="002C7489" w:rsidRDefault="002C7489" w14:paraId="6AE54355" w14:textId="77777777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  <w:p w:rsidR="00CC1C8F" w:rsidP="006908B9" w:rsidRDefault="006A2C1E" w14:paraId="5E8D47FF" w14:textId="77777777">
            <w:pPr>
              <w:pStyle w:val="Prrafodelista"/>
              <w:numPr>
                <w:ilvl w:val="0"/>
                <w:numId w:val="35"/>
              </w:numPr>
              <w:tabs>
                <w:tab w:val="left" w:pos="1680"/>
              </w:tabs>
              <w:jc w:val="both"/>
              <w:rPr>
                <w:rFonts w:ascii="Arial Narrow" w:hAnsi="Arial Narrow"/>
                <w:sz w:val="22"/>
                <w:szCs w:val="22"/>
              </w:rPr>
            </w:pPr>
            <w:r w:rsidRPr="000D0E30">
              <w:rPr>
                <w:rFonts w:ascii="Arial Narrow" w:hAnsi="Arial Narrow"/>
                <w:sz w:val="22"/>
                <w:szCs w:val="22"/>
              </w:rPr>
              <w:t>Saludo Bienvenida y Presentación</w:t>
            </w:r>
          </w:p>
          <w:p w:rsidRPr="00CC1C8F" w:rsidR="006908B9" w:rsidP="006908B9" w:rsidRDefault="006908B9" w14:paraId="240C8103" w14:textId="3E843FB1">
            <w:pPr>
              <w:pStyle w:val="Prrafodelista"/>
              <w:numPr>
                <w:ilvl w:val="0"/>
                <w:numId w:val="35"/>
              </w:numPr>
              <w:tabs>
                <w:tab w:val="left" w:pos="1680"/>
              </w:tabs>
              <w:jc w:val="both"/>
              <w:rPr>
                <w:rFonts w:ascii="Arial Narrow" w:hAnsi="Arial Narrow"/>
                <w:sz w:val="22"/>
                <w:szCs w:val="22"/>
              </w:rPr>
            </w:pPr>
            <w:r w:rsidRPr="00CC1C8F">
              <w:rPr>
                <w:rFonts w:ascii="Arial Narrow" w:hAnsi="Arial Narrow"/>
                <w:sz w:val="22"/>
                <w:szCs w:val="22"/>
              </w:rPr>
              <w:t>Socialización Oferta Institucional Equipo de Proyectos para la empresa UNIMOS del Municipio de Ipiales-Nariño</w:t>
            </w:r>
          </w:p>
          <w:p w:rsidRPr="00D82426" w:rsidR="002D64C3" w:rsidP="003430C4" w:rsidRDefault="00D82426" w14:paraId="585BB00C" w14:textId="0BE6CD75">
            <w:pPr>
              <w:pStyle w:val="Prrafodelista"/>
              <w:numPr>
                <w:ilvl w:val="0"/>
                <w:numId w:val="35"/>
              </w:numPr>
              <w:rPr>
                <w:rFonts w:ascii="Arial Narrow" w:hAnsi="Arial Narrow"/>
                <w:sz w:val="22"/>
                <w:szCs w:val="22"/>
              </w:rPr>
            </w:pPr>
            <w:r w:rsidRPr="19A491E7">
              <w:rPr>
                <w:rFonts w:ascii="Arial Narrow" w:hAnsi="Arial Narrow"/>
                <w:sz w:val="22"/>
                <w:szCs w:val="22"/>
              </w:rPr>
              <w:t>Varios y Despedida</w:t>
            </w:r>
          </w:p>
          <w:p w:rsidRPr="0061785B" w:rsidR="002C7489" w:rsidP="002C7489" w:rsidRDefault="002C7489" w14:paraId="18905881" w14:textId="77777777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Pr="0061785B" w:rsidR="00483206" w:rsidTr="5AF2EA6F" w14:paraId="134A88C6" w14:textId="77777777">
        <w:trPr>
          <w:jc w:val="center"/>
        </w:trPr>
        <w:tc>
          <w:tcPr>
            <w:tcW w:w="9846" w:type="dxa"/>
            <w:gridSpan w:val="7"/>
            <w:tcBorders>
              <w:left w:val="nil"/>
              <w:right w:val="nil"/>
            </w:tcBorders>
            <w:tcMar/>
          </w:tcPr>
          <w:p w:rsidRPr="0061785B" w:rsidR="00483206" w:rsidP="00483206" w:rsidRDefault="00483206" w14:paraId="38F7BE41" w14:textId="733BACEC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</w:p>
        </w:tc>
      </w:tr>
      <w:tr w:rsidRPr="0061785B" w:rsidR="00483206" w:rsidTr="5AF2EA6F" w14:paraId="347FED32" w14:textId="77777777">
        <w:trPr>
          <w:jc w:val="center"/>
        </w:trPr>
        <w:tc>
          <w:tcPr>
            <w:tcW w:w="9846" w:type="dxa"/>
            <w:gridSpan w:val="7"/>
            <w:tcMar/>
          </w:tcPr>
          <w:p w:rsidRPr="0061785B" w:rsidR="00483206" w:rsidP="00483206" w:rsidRDefault="00483206" w14:paraId="4EAF41E6" w14:textId="121FA602">
            <w:pPr>
              <w:ind w:left="360"/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SEGUIMIENTO A COMPROMISOS ANTERIORES</w:t>
            </w:r>
          </w:p>
        </w:tc>
      </w:tr>
      <w:tr w:rsidRPr="0061785B" w:rsidR="00483206" w:rsidTr="5AF2EA6F" w14:paraId="6B4AA720" w14:textId="77777777">
        <w:trPr>
          <w:trHeight w:val="1086"/>
          <w:jc w:val="center"/>
        </w:trPr>
        <w:tc>
          <w:tcPr>
            <w:tcW w:w="975" w:type="dxa"/>
            <w:tcMar/>
            <w:vAlign w:val="center"/>
          </w:tcPr>
          <w:p w:rsidRPr="00F55DEB" w:rsidR="00483206" w:rsidP="00F55DEB" w:rsidRDefault="00F55DEB" w14:paraId="0CB5423B" w14:textId="492884C5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ITEM</w:t>
            </w:r>
          </w:p>
        </w:tc>
        <w:tc>
          <w:tcPr>
            <w:tcW w:w="6758" w:type="dxa"/>
            <w:gridSpan w:val="4"/>
            <w:tcMar/>
            <w:vAlign w:val="center"/>
          </w:tcPr>
          <w:p w:rsidRPr="00F55DEB" w:rsidR="00483206" w:rsidP="00F55DEB" w:rsidRDefault="00483206" w14:paraId="53CA480F" w14:textId="77777777">
            <w:pPr>
              <w:ind w:left="360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</w:p>
          <w:p w:rsidRPr="00F55DEB" w:rsidR="00483206" w:rsidP="00F55DEB" w:rsidRDefault="00F55DEB" w14:paraId="3DDAC49B" w14:textId="6AD35CFB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F55DEB">
              <w:rPr>
                <w:rFonts w:ascii="Arial Narrow" w:hAnsi="Arial Narrow"/>
                <w:b/>
                <w:sz w:val="22"/>
                <w:szCs w:val="22"/>
              </w:rPr>
              <w:t>COMPROMISO</w:t>
            </w:r>
          </w:p>
        </w:tc>
        <w:tc>
          <w:tcPr>
            <w:tcW w:w="2113" w:type="dxa"/>
            <w:gridSpan w:val="2"/>
            <w:tcMar/>
            <w:vAlign w:val="center"/>
          </w:tcPr>
          <w:p w:rsidRPr="00F55DEB" w:rsidR="00483206" w:rsidP="00F55DEB" w:rsidRDefault="00F55DEB" w14:paraId="08EAE70A" w14:textId="327A44CC">
            <w:pPr>
              <w:ind w:left="175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F55DEB">
              <w:rPr>
                <w:rFonts w:ascii="Arial Narrow" w:hAnsi="Arial Narrow"/>
                <w:b/>
                <w:sz w:val="22"/>
                <w:szCs w:val="22"/>
              </w:rPr>
              <w:t>ESTADO</w:t>
            </w:r>
          </w:p>
          <w:p w:rsidRPr="00F55DEB" w:rsidR="00483206" w:rsidP="19A491E7" w:rsidRDefault="00F55DEB" w14:paraId="2D6DE082" w14:textId="19ECA5FD">
            <w:pPr>
              <w:ind w:left="175"/>
              <w:jc w:val="center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 w:rsidRPr="19A491E7">
              <w:rPr>
                <w:rFonts w:ascii="Arial Narrow" w:hAnsi="Arial Narrow"/>
                <w:b/>
                <w:bCs/>
                <w:sz w:val="22"/>
                <w:szCs w:val="22"/>
              </w:rPr>
              <w:t>(Culminado – Pendiente – En proceso)</w:t>
            </w:r>
          </w:p>
        </w:tc>
      </w:tr>
      <w:tr w:rsidRPr="0061785B" w:rsidR="00483206" w:rsidTr="5AF2EA6F" w14:paraId="16A1930C" w14:textId="77777777">
        <w:trPr>
          <w:jc w:val="center"/>
        </w:trPr>
        <w:tc>
          <w:tcPr>
            <w:tcW w:w="975" w:type="dxa"/>
            <w:tcMar/>
          </w:tcPr>
          <w:p w:rsidRPr="0061785B" w:rsidR="00483206" w:rsidP="00483206" w:rsidRDefault="00483206" w14:paraId="7079BC56" w14:textId="6B01A1F2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6758" w:type="dxa"/>
            <w:gridSpan w:val="4"/>
            <w:tcMar/>
          </w:tcPr>
          <w:p w:rsidRPr="0061785B" w:rsidR="00483206" w:rsidP="00483206" w:rsidRDefault="00483206" w14:paraId="093B30DF" w14:textId="77777777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113" w:type="dxa"/>
            <w:gridSpan w:val="2"/>
            <w:tcMar/>
          </w:tcPr>
          <w:p w:rsidRPr="0061785B" w:rsidR="00483206" w:rsidP="00483206" w:rsidRDefault="00483206" w14:paraId="3ECE97C7" w14:textId="77777777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Pr="0061785B" w:rsidR="00483206" w:rsidTr="5AF2EA6F" w14:paraId="122E32BE" w14:textId="77777777">
        <w:trPr>
          <w:jc w:val="center"/>
        </w:trPr>
        <w:tc>
          <w:tcPr>
            <w:tcW w:w="975" w:type="dxa"/>
            <w:tcMar/>
          </w:tcPr>
          <w:p w:rsidRPr="0061785B" w:rsidR="00483206" w:rsidP="00483206" w:rsidRDefault="00483206" w14:paraId="1EDF2AFC" w14:textId="77777777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6758" w:type="dxa"/>
            <w:gridSpan w:val="4"/>
            <w:tcMar/>
          </w:tcPr>
          <w:p w:rsidRPr="0061785B" w:rsidR="00483206" w:rsidP="00483206" w:rsidRDefault="00483206" w14:paraId="7280C29C" w14:textId="77777777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113" w:type="dxa"/>
            <w:gridSpan w:val="2"/>
            <w:tcMar/>
          </w:tcPr>
          <w:p w:rsidRPr="0061785B" w:rsidR="00483206" w:rsidP="00483206" w:rsidRDefault="00483206" w14:paraId="50B6DC4C" w14:textId="77777777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Pr="0061785B" w:rsidR="00483206" w:rsidTr="5AF2EA6F" w14:paraId="553C7599" w14:textId="77777777">
        <w:trPr>
          <w:jc w:val="center"/>
        </w:trPr>
        <w:tc>
          <w:tcPr>
            <w:tcW w:w="975" w:type="dxa"/>
            <w:tcMar/>
          </w:tcPr>
          <w:p w:rsidRPr="0061785B" w:rsidR="00483206" w:rsidP="00483206" w:rsidRDefault="00483206" w14:paraId="0C790993" w14:textId="77777777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6758" w:type="dxa"/>
            <w:gridSpan w:val="4"/>
            <w:tcMar/>
          </w:tcPr>
          <w:p w:rsidRPr="0061785B" w:rsidR="00483206" w:rsidP="00483206" w:rsidRDefault="00483206" w14:paraId="1A710294" w14:textId="77777777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113" w:type="dxa"/>
            <w:gridSpan w:val="2"/>
            <w:tcMar/>
          </w:tcPr>
          <w:p w:rsidRPr="0061785B" w:rsidR="00483206" w:rsidP="00483206" w:rsidRDefault="00483206" w14:paraId="7C7CA7C0" w14:textId="77777777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Pr="0061785B" w:rsidR="00F55DEB" w:rsidTr="5AF2EA6F" w14:paraId="221F5531" w14:textId="77777777">
        <w:trPr>
          <w:jc w:val="center"/>
        </w:trPr>
        <w:tc>
          <w:tcPr>
            <w:tcW w:w="975" w:type="dxa"/>
            <w:tcMar/>
          </w:tcPr>
          <w:p w:rsidRPr="0061785B" w:rsidR="00F55DEB" w:rsidP="00483206" w:rsidRDefault="00F55DEB" w14:paraId="2645D543" w14:textId="77777777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6758" w:type="dxa"/>
            <w:gridSpan w:val="4"/>
            <w:tcMar/>
          </w:tcPr>
          <w:p w:rsidRPr="0061785B" w:rsidR="00F55DEB" w:rsidP="00483206" w:rsidRDefault="00F55DEB" w14:paraId="60133AC3" w14:textId="77777777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113" w:type="dxa"/>
            <w:gridSpan w:val="2"/>
            <w:tcMar/>
          </w:tcPr>
          <w:p w:rsidRPr="0061785B" w:rsidR="00F55DEB" w:rsidP="00483206" w:rsidRDefault="00F55DEB" w14:paraId="5CC2395C" w14:textId="77777777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</w:tbl>
    <w:p w:rsidR="002C7489" w:rsidRDefault="002C7489" w14:paraId="08F134A4" w14:textId="77777777">
      <w:pPr>
        <w:rPr>
          <w:rFonts w:ascii="Arial Narrow" w:hAnsi="Arial Narrow"/>
          <w:sz w:val="22"/>
          <w:szCs w:val="22"/>
        </w:rPr>
      </w:pPr>
    </w:p>
    <w:tbl>
      <w:tblPr>
        <w:tblW w:w="9908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ook w:val="01E0" w:firstRow="1" w:lastRow="1" w:firstColumn="1" w:lastColumn="1" w:noHBand="0" w:noVBand="0"/>
      </w:tblPr>
      <w:tblGrid>
        <w:gridCol w:w="5845"/>
        <w:gridCol w:w="2486"/>
        <w:gridCol w:w="1515"/>
        <w:gridCol w:w="62"/>
      </w:tblGrid>
      <w:tr w:rsidRPr="0061785B" w:rsidR="00F55DEB" w:rsidTr="5AF2EA6F" w14:paraId="5D84D373" w14:textId="77777777">
        <w:trPr>
          <w:gridAfter w:val="1"/>
          <w:wAfter w:w="62" w:type="dxa"/>
          <w:jc w:val="center"/>
        </w:trPr>
        <w:tc>
          <w:tcPr>
            <w:tcW w:w="9846" w:type="dxa"/>
            <w:gridSpan w:val="3"/>
            <w:tcMar/>
          </w:tcPr>
          <w:p w:rsidRPr="0061785B" w:rsidR="00F55DEB" w:rsidP="005A0115" w:rsidRDefault="00F55DEB" w14:paraId="7EE620CA" w14:textId="4CFD5785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DESARROLLO DE LA REUNIÓN</w:t>
            </w:r>
          </w:p>
        </w:tc>
      </w:tr>
      <w:tr w:rsidRPr="0061785B" w:rsidR="00F55DEB" w:rsidTr="5AF2EA6F" w14:paraId="1EBA299C" w14:textId="77777777">
        <w:trPr>
          <w:gridAfter w:val="1"/>
          <w:wAfter w:w="62" w:type="dxa"/>
          <w:trHeight w:val="1248"/>
          <w:jc w:val="center"/>
        </w:trPr>
        <w:tc>
          <w:tcPr>
            <w:tcW w:w="9846" w:type="dxa"/>
            <w:gridSpan w:val="3"/>
            <w:tcMar/>
          </w:tcPr>
          <w:p w:rsidR="00AB014D" w:rsidP="00AB014D" w:rsidRDefault="00E957A6" w14:paraId="3BB6D522" w14:textId="77777777">
            <w:pPr>
              <w:pStyle w:val="Prrafodelista"/>
              <w:numPr>
                <w:ilvl w:val="0"/>
                <w:numId w:val="36"/>
              </w:numPr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</w:pPr>
            <w:r w:rsidRPr="00E957A6">
              <w:rPr>
                <w:rFonts w:ascii="Arial Narrow" w:hAnsi="Arial Narrow"/>
                <w:b/>
                <w:bCs/>
                <w:sz w:val="22"/>
                <w:szCs w:val="22"/>
              </w:rPr>
              <w:t>Saludo Bienvenida y Presentación.</w:t>
            </w:r>
            <w:r w:rsidRPr="00E957A6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> </w:t>
            </w:r>
          </w:p>
          <w:p w:rsidR="00AB014D" w:rsidP="00AB014D" w:rsidRDefault="00AB014D" w14:paraId="7FF8CEDA" w14:textId="77777777">
            <w:pPr>
              <w:pStyle w:val="Prrafodelista"/>
              <w:rPr>
                <w:rFonts w:ascii="Arial Narrow" w:hAnsi="Arial Narrow"/>
                <w:sz w:val="22"/>
                <w:szCs w:val="22"/>
              </w:rPr>
            </w:pPr>
          </w:p>
          <w:p w:rsidRPr="00CC1C8F" w:rsidR="001F358C" w:rsidP="001F358C" w:rsidRDefault="00C201E6" w14:paraId="25E2DCA2" w14:textId="5477AC75">
            <w:pPr>
              <w:pStyle w:val="Prrafodelista"/>
              <w:tabs>
                <w:tab w:val="left" w:pos="1680"/>
              </w:tabs>
              <w:jc w:val="both"/>
              <w:rPr>
                <w:rFonts w:ascii="Arial Narrow" w:hAnsi="Arial Narrow"/>
                <w:sz w:val="22"/>
                <w:szCs w:val="22"/>
              </w:rPr>
            </w:pPr>
            <w:r w:rsidRPr="5AF2EA6F" w:rsidR="5B850636">
              <w:rPr>
                <w:rFonts w:ascii="Arial Narrow" w:hAnsi="Arial Narrow"/>
                <w:sz w:val="22"/>
                <w:szCs w:val="22"/>
              </w:rPr>
              <w:t xml:space="preserve">La reunión a través de la plataforma </w:t>
            </w:r>
            <w:r w:rsidRPr="5AF2EA6F" w:rsidR="5B850636">
              <w:rPr>
                <w:rFonts w:ascii="Arial Narrow" w:hAnsi="Arial Narrow"/>
                <w:sz w:val="22"/>
                <w:szCs w:val="22"/>
              </w:rPr>
              <w:t>Meet</w:t>
            </w:r>
            <w:r w:rsidRPr="5AF2EA6F" w:rsidR="5B850636">
              <w:rPr>
                <w:rFonts w:ascii="Arial Narrow" w:hAnsi="Arial Narrow"/>
                <w:sz w:val="22"/>
                <w:szCs w:val="22"/>
              </w:rPr>
              <w:t>, iniciando</w:t>
            </w:r>
            <w:r w:rsidRPr="5AF2EA6F" w:rsidR="5B850636">
              <w:rPr>
                <w:rFonts w:ascii="Arial Narrow" w:hAnsi="Arial Narrow"/>
                <w:sz w:val="22"/>
                <w:szCs w:val="22"/>
                <w:lang w:val="es-CO"/>
              </w:rPr>
              <w:t xml:space="preserve"> a las</w:t>
            </w:r>
            <w:r w:rsidRPr="5AF2EA6F" w:rsidR="6A78956D">
              <w:rPr>
                <w:rFonts w:ascii="Arial Narrow" w:hAnsi="Arial Narrow"/>
                <w:sz w:val="22"/>
                <w:szCs w:val="22"/>
                <w:lang w:val="es-CO"/>
              </w:rPr>
              <w:t xml:space="preserve"> </w:t>
            </w:r>
            <w:r w:rsidRPr="5AF2EA6F" w:rsidR="11FC2C16">
              <w:rPr>
                <w:rFonts w:ascii="Arial Narrow" w:hAnsi="Arial Narrow"/>
                <w:sz w:val="22"/>
                <w:szCs w:val="22"/>
                <w:lang w:val="es-CO"/>
              </w:rPr>
              <w:t>9:</w:t>
            </w:r>
            <w:r w:rsidRPr="5AF2EA6F" w:rsidR="171A4F00">
              <w:rPr>
                <w:rFonts w:ascii="Arial Narrow" w:hAnsi="Arial Narrow"/>
                <w:sz w:val="22"/>
                <w:szCs w:val="22"/>
                <w:lang w:val="es-CO"/>
              </w:rPr>
              <w:t>15</w:t>
            </w:r>
            <w:r w:rsidRPr="5AF2EA6F" w:rsidR="6A78956D">
              <w:rPr>
                <w:rFonts w:ascii="Arial Narrow" w:hAnsi="Arial Narrow"/>
                <w:sz w:val="22"/>
                <w:szCs w:val="22"/>
                <w:lang w:val="es-CO"/>
              </w:rPr>
              <w:t xml:space="preserve"> </w:t>
            </w:r>
            <w:r w:rsidRPr="5AF2EA6F" w:rsidR="4B8EEC9E">
              <w:rPr>
                <w:rFonts w:ascii="Arial Narrow" w:hAnsi="Arial Narrow"/>
                <w:sz w:val="22"/>
                <w:szCs w:val="22"/>
                <w:lang w:val="es-CO"/>
              </w:rPr>
              <w:t>am, del</w:t>
            </w:r>
            <w:r w:rsidRPr="5AF2EA6F" w:rsidR="5B850636">
              <w:rPr>
                <w:rFonts w:ascii="Arial Narrow" w:hAnsi="Arial Narrow"/>
                <w:sz w:val="22"/>
                <w:szCs w:val="22"/>
                <w:lang w:val="es-CO"/>
              </w:rPr>
              <w:t xml:space="preserve"> día </w:t>
            </w:r>
            <w:r w:rsidRPr="5AF2EA6F" w:rsidR="5550BC9C">
              <w:rPr>
                <w:rFonts w:ascii="Arial Narrow" w:hAnsi="Arial Narrow"/>
                <w:sz w:val="22"/>
                <w:szCs w:val="22"/>
                <w:lang w:val="es-CO"/>
              </w:rPr>
              <w:t>1</w:t>
            </w:r>
            <w:r w:rsidRPr="5AF2EA6F" w:rsidR="171A4F00">
              <w:rPr>
                <w:rFonts w:ascii="Arial Narrow" w:hAnsi="Arial Narrow"/>
                <w:sz w:val="22"/>
                <w:szCs w:val="22"/>
                <w:lang w:val="es-CO"/>
              </w:rPr>
              <w:t>6</w:t>
            </w:r>
            <w:r w:rsidRPr="5AF2EA6F" w:rsidR="6A78956D">
              <w:rPr>
                <w:rFonts w:ascii="Arial Narrow" w:hAnsi="Arial Narrow"/>
                <w:sz w:val="22"/>
                <w:szCs w:val="22"/>
                <w:lang w:val="es-CO"/>
              </w:rPr>
              <w:t xml:space="preserve"> </w:t>
            </w:r>
            <w:r w:rsidRPr="5AF2EA6F" w:rsidR="5550BC9C">
              <w:rPr>
                <w:rFonts w:ascii="Arial Narrow" w:hAnsi="Arial Narrow"/>
                <w:sz w:val="22"/>
                <w:szCs w:val="22"/>
                <w:lang w:val="es-CO"/>
              </w:rPr>
              <w:t xml:space="preserve">de abril de </w:t>
            </w:r>
            <w:r w:rsidRPr="5AF2EA6F" w:rsidR="5B850636">
              <w:rPr>
                <w:rFonts w:ascii="Arial Narrow" w:hAnsi="Arial Narrow"/>
                <w:sz w:val="22"/>
                <w:szCs w:val="22"/>
                <w:lang w:val="es-CO"/>
              </w:rPr>
              <w:t xml:space="preserve">2026, en este espacio, el señor Camilo Andrés Ortega López, quien actúa como enlace del Ministerio de Tecnologías de la Información y las Comunicaciones de Colombia, procedió a dar la bienvenida y a extender un saludo cordial </w:t>
            </w:r>
            <w:r w:rsidRPr="5AF2EA6F" w:rsidR="6726D5C2">
              <w:rPr>
                <w:rFonts w:ascii="Arial Narrow" w:hAnsi="Arial Narrow"/>
                <w:sz w:val="22"/>
                <w:szCs w:val="22"/>
                <w:lang w:val="es-CO"/>
              </w:rPr>
              <w:t>a los participantes</w:t>
            </w:r>
            <w:r w:rsidRPr="5AF2EA6F" w:rsidR="11FC2C16">
              <w:rPr>
                <w:rFonts w:ascii="Arial Narrow" w:hAnsi="Arial Narrow"/>
                <w:sz w:val="22"/>
                <w:szCs w:val="22"/>
                <w:lang w:val="es-CO"/>
              </w:rPr>
              <w:t xml:space="preserve"> de la reunión </w:t>
            </w:r>
            <w:r w:rsidRPr="5AF2EA6F" w:rsidR="553A56C5">
              <w:rPr>
                <w:rFonts w:ascii="Arial Narrow" w:hAnsi="Arial Narrow"/>
                <w:sz w:val="22"/>
                <w:szCs w:val="22"/>
                <w:lang w:val="es-CO"/>
              </w:rPr>
              <w:t>“</w:t>
            </w:r>
            <w:r w:rsidRPr="5AF2EA6F" w:rsidR="553A56C5">
              <w:rPr>
                <w:rFonts w:ascii="Arial Narrow" w:hAnsi="Arial Narrow"/>
                <w:sz w:val="22"/>
                <w:szCs w:val="22"/>
              </w:rPr>
              <w:t>Socialización Oferta Institucional Equipo de Proyectos para la empresa UNIMOS del Municipio de Ipiales-Nariño</w:t>
            </w:r>
            <w:r w:rsidRPr="5AF2EA6F" w:rsidR="553A56C5">
              <w:rPr>
                <w:rFonts w:ascii="Arial Narrow" w:hAnsi="Arial Narrow"/>
                <w:sz w:val="22"/>
                <w:szCs w:val="22"/>
              </w:rPr>
              <w:t>”</w:t>
            </w:r>
          </w:p>
          <w:p w:rsidRPr="004F1D63" w:rsidR="009F347F" w:rsidP="005D3206" w:rsidRDefault="004F1D63" w14:paraId="2F685678" w14:textId="0B3700DB">
            <w:pPr>
              <w:pStyle w:val="Prrafodelista"/>
              <w:tabs>
                <w:tab w:val="left" w:pos="1680"/>
              </w:tabs>
              <w:jc w:val="both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.</w:t>
            </w:r>
          </w:p>
          <w:p w:rsidR="00C201E6" w:rsidP="00C201E6" w:rsidRDefault="00C201E6" w14:paraId="29C77F51" w14:textId="77777777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70554E">
              <w:rPr>
                <w:rFonts w:ascii="Arial Narrow" w:hAnsi="Arial Narrow"/>
                <w:sz w:val="22"/>
                <w:szCs w:val="22"/>
                <w:lang w:val="es-CO"/>
              </w:rPr>
              <w:t>Durante el inicio de la sesión, se solicitó a los asistentes diligenciar el listado de asistencia correspondiente, documento que se adjunta como soporte y hace parte integral de la presente acta.</w:t>
            </w:r>
          </w:p>
          <w:p w:rsidRPr="007740A5" w:rsidR="00AB014D" w:rsidP="00C201E6" w:rsidRDefault="00AB014D" w14:paraId="6014280C" w14:textId="77777777">
            <w:pPr>
              <w:pStyle w:val="Prrafodelista"/>
              <w:jc w:val="both"/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</w:pPr>
          </w:p>
          <w:p w:rsidRPr="00B635BA" w:rsidR="00C04745" w:rsidP="00FA6325" w:rsidRDefault="005D3206" w14:paraId="48EF5792" w14:textId="0F161F66">
            <w:pPr>
              <w:pStyle w:val="Prrafodelista"/>
              <w:numPr>
                <w:ilvl w:val="0"/>
                <w:numId w:val="36"/>
              </w:numPr>
              <w:tabs>
                <w:tab w:val="left" w:pos="1680"/>
              </w:tabs>
              <w:jc w:val="both"/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</w:pPr>
            <w:r w:rsidRPr="003D3800">
              <w:rPr>
                <w:rFonts w:ascii="Arial Narrow" w:hAnsi="Arial Narrow"/>
                <w:b/>
                <w:bCs/>
                <w:sz w:val="22"/>
                <w:szCs w:val="22"/>
              </w:rPr>
              <w:t>Socialización Oferta Institucional Equipo de Proyectos para la empresa UNIMOS del Municipio de Ipiales-Nariño</w:t>
            </w:r>
          </w:p>
          <w:p w:rsidRPr="003D3800" w:rsidR="00B635BA" w:rsidP="00B635BA" w:rsidRDefault="00B635BA" w14:paraId="113941B3" w14:textId="77777777">
            <w:pPr>
              <w:pStyle w:val="Prrafodelista"/>
              <w:tabs>
                <w:tab w:val="left" w:pos="1680"/>
              </w:tabs>
              <w:jc w:val="both"/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</w:pPr>
          </w:p>
          <w:p w:rsidR="00CB0439" w:rsidP="00CB0439" w:rsidRDefault="00CB0439" w14:paraId="2626D2D2" w14:textId="5DF621E6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CB0439">
              <w:rPr>
                <w:rFonts w:ascii="Arial Narrow" w:hAnsi="Arial Narrow"/>
                <w:sz w:val="22"/>
                <w:szCs w:val="22"/>
                <w:lang w:val="es-CO"/>
              </w:rPr>
              <w:t xml:space="preserve">Durante la reunión se realizó la presentación </w:t>
            </w:r>
            <w:r w:rsidR="007D55AC">
              <w:rPr>
                <w:rFonts w:ascii="Arial Narrow" w:hAnsi="Arial Narrow"/>
                <w:sz w:val="22"/>
                <w:szCs w:val="22"/>
                <w:lang w:val="es-CO"/>
              </w:rPr>
              <w:t>de la oferta</w:t>
            </w:r>
            <w:r w:rsidRPr="00CB0439">
              <w:rPr>
                <w:rFonts w:ascii="Arial Narrow" w:hAnsi="Arial Narrow"/>
                <w:sz w:val="22"/>
                <w:szCs w:val="22"/>
                <w:lang w:val="es-CO"/>
              </w:rPr>
              <w:t xml:space="preserve"> de proyectos de la Oficina de Fomento Regional TIC, destacando su oferta de servicios orientada a brindar acompañamiento y asistencia técnica a entidades </w:t>
            </w:r>
            <w:r w:rsidRPr="00CB0439">
              <w:rPr>
                <w:rFonts w:ascii="Arial Narrow" w:hAnsi="Arial Narrow"/>
                <w:sz w:val="22"/>
                <w:szCs w:val="22"/>
                <w:lang w:val="es-CO"/>
              </w:rPr>
              <w:lastRenderedPageBreak/>
              <w:t>interesadas en la estructuración de proyectos de inversión en el sector de Tecnologías de la Información y las Comunicaciones (TIC).</w:t>
            </w:r>
          </w:p>
          <w:p w:rsidRPr="00CB0439" w:rsidR="00C21BF4" w:rsidP="00CB0439" w:rsidRDefault="00C21BF4" w14:paraId="1B001E27" w14:textId="77777777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:rsidRPr="00CB0439" w:rsidR="00CB0439" w:rsidP="00CB0439" w:rsidRDefault="00CB0439" w14:paraId="3A7278FD" w14:textId="77777777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CB0439">
              <w:rPr>
                <w:rFonts w:ascii="Arial Narrow" w:hAnsi="Arial Narrow"/>
                <w:sz w:val="22"/>
                <w:szCs w:val="22"/>
                <w:lang w:val="es-CO"/>
              </w:rPr>
              <w:t>Se informó que estos proyectos pueden acceder a diversas fuentes de financiación, entre las que se incluyen el Sistema General de Regalías, el mecanismo de obras por impuestos, recursos de banca multilateral y cooperación internacional, lo que amplía las posibilidades de implementación y sostenibilidad de las iniciativas.</w:t>
            </w:r>
          </w:p>
          <w:p w:rsidR="00CB0439" w:rsidP="00CB0439" w:rsidRDefault="00CB0439" w14:paraId="54984C50" w14:textId="77777777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CB0439">
              <w:rPr>
                <w:rFonts w:ascii="Arial Narrow" w:hAnsi="Arial Narrow"/>
                <w:sz w:val="22"/>
                <w:szCs w:val="22"/>
                <w:lang w:val="es-CO"/>
              </w:rPr>
              <w:t>El equipo cuenta actualmente con lineamientos definidos y proyectos tipo que sirven como guía para la formulación de iniciativas, organizados en diferentes líneas estratégicas:</w:t>
            </w:r>
          </w:p>
          <w:p w:rsidRPr="00CB0439" w:rsidR="00C21BF4" w:rsidP="00CB0439" w:rsidRDefault="00C21BF4" w14:paraId="5F53DAFF" w14:textId="77777777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:rsidRPr="00CB0439" w:rsidR="00CB0439" w:rsidP="00CB0439" w:rsidRDefault="00CB0439" w14:paraId="71B4810F" w14:textId="77777777">
            <w:pPr>
              <w:pStyle w:val="Prrafodelista"/>
              <w:numPr>
                <w:ilvl w:val="0"/>
                <w:numId w:val="67"/>
              </w:num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CB0439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>Territorio TIC:</w:t>
            </w:r>
            <w:r w:rsidRPr="00CB0439">
              <w:rPr>
                <w:rFonts w:ascii="Arial Narrow" w:hAnsi="Arial Narrow"/>
                <w:sz w:val="22"/>
                <w:szCs w:val="22"/>
                <w:lang w:val="es-CO"/>
              </w:rPr>
              <w:t xml:space="preserve"> enfocado en la modernización institucional mediante la digitalización de trámites, el fortalecimiento de capacidades digitales en entidades del sector salud y el desarrollo de soluciones orientadas a territorios inteligentes. </w:t>
            </w:r>
          </w:p>
          <w:p w:rsidRPr="00CB0439" w:rsidR="00CB0439" w:rsidP="00CB0439" w:rsidRDefault="00CB0439" w14:paraId="34C82126" w14:textId="77777777">
            <w:pPr>
              <w:pStyle w:val="Prrafodelista"/>
              <w:numPr>
                <w:ilvl w:val="0"/>
                <w:numId w:val="67"/>
              </w:num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CB0439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>Hogar TIC:</w:t>
            </w:r>
            <w:r w:rsidRPr="00CB0439">
              <w:rPr>
                <w:rFonts w:ascii="Arial Narrow" w:hAnsi="Arial Narrow"/>
                <w:sz w:val="22"/>
                <w:szCs w:val="22"/>
                <w:lang w:val="es-CO"/>
              </w:rPr>
              <w:t xml:space="preserve"> orientado a la implementación de infraestructura de conectividad en hogares, incluyendo redes de internet, dotación tecnológica y estrategias de apropiación social para el uso efectivo de estas herramientas. </w:t>
            </w:r>
          </w:p>
          <w:p w:rsidRPr="00CB0439" w:rsidR="00CB0439" w:rsidP="00CB0439" w:rsidRDefault="00CB0439" w14:paraId="7CAC7CA7" w14:textId="77777777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CB0439">
              <w:rPr>
                <w:rFonts w:ascii="Arial Narrow" w:hAnsi="Arial Narrow"/>
                <w:sz w:val="22"/>
                <w:szCs w:val="22"/>
                <w:lang w:val="es-CO"/>
              </w:rPr>
              <w:t>Adicionalmente, se socializaron proyectos tipo que pueden ser implementados por las entidades territoriales, entre los que se destacan:</w:t>
            </w:r>
          </w:p>
          <w:p w:rsidRPr="00CB0439" w:rsidR="00CB0439" w:rsidP="00CB0439" w:rsidRDefault="00CB0439" w14:paraId="0037084F" w14:textId="77777777">
            <w:pPr>
              <w:pStyle w:val="Prrafodelista"/>
              <w:numPr>
                <w:ilvl w:val="0"/>
                <w:numId w:val="68"/>
              </w:num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CB0439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>Escuela TIC:</w:t>
            </w:r>
            <w:r w:rsidRPr="00CB0439">
              <w:rPr>
                <w:rFonts w:ascii="Arial Narrow" w:hAnsi="Arial Narrow"/>
                <w:sz w:val="22"/>
                <w:szCs w:val="22"/>
                <w:lang w:val="es-CO"/>
              </w:rPr>
              <w:t xml:space="preserve"> iniciativa enfocada en la dotación tecnológica y el fortalecimiento de la conectividad en sedes educativas públicas, con el fin de mejorar los procesos de enseñanza y aprendizaje. </w:t>
            </w:r>
          </w:p>
          <w:p w:rsidRPr="00CB0439" w:rsidR="00CB0439" w:rsidP="00CB0439" w:rsidRDefault="00CB0439" w14:paraId="5A467911" w14:textId="77777777">
            <w:pPr>
              <w:pStyle w:val="Prrafodelista"/>
              <w:numPr>
                <w:ilvl w:val="0"/>
                <w:numId w:val="68"/>
              </w:num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CB0439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>Conecta TIC:</w:t>
            </w:r>
            <w:r w:rsidRPr="00CB0439">
              <w:rPr>
                <w:rFonts w:ascii="Arial Narrow" w:hAnsi="Arial Narrow"/>
                <w:sz w:val="22"/>
                <w:szCs w:val="22"/>
                <w:lang w:val="es-CO"/>
              </w:rPr>
              <w:t xml:space="preserve"> orientado al desarrollo de infraestructura de conectividad, especialmente redes </w:t>
            </w:r>
            <w:proofErr w:type="spellStart"/>
            <w:r w:rsidRPr="00CB0439">
              <w:rPr>
                <w:rFonts w:ascii="Arial Narrow" w:hAnsi="Arial Narrow"/>
                <w:sz w:val="22"/>
                <w:szCs w:val="22"/>
                <w:lang w:val="es-CO"/>
              </w:rPr>
              <w:t>Wi</w:t>
            </w:r>
            <w:proofErr w:type="spellEnd"/>
            <w:r w:rsidRPr="00CB0439">
              <w:rPr>
                <w:rFonts w:ascii="Arial Narrow" w:hAnsi="Arial Narrow"/>
                <w:sz w:val="22"/>
                <w:szCs w:val="22"/>
                <w:lang w:val="es-CO"/>
              </w:rPr>
              <w:t xml:space="preserve">-Fi en espacios públicos urbanos, promoviendo el acceso a internet en la comunidad. </w:t>
            </w:r>
          </w:p>
          <w:p w:rsidRPr="00CB0439" w:rsidR="00CB0439" w:rsidP="00CB0439" w:rsidRDefault="00CB0439" w14:paraId="5C9F6E1F" w14:textId="77777777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CB0439">
              <w:rPr>
                <w:rFonts w:ascii="Arial Narrow" w:hAnsi="Arial Narrow"/>
                <w:sz w:val="22"/>
                <w:szCs w:val="22"/>
                <w:lang w:val="es-CO"/>
              </w:rPr>
              <w:t>Finalmente, se indicó que la oferta del equipo de proyectos TIC se encuentra disponible de manera permanente para las entidades interesadas, facilitando así el acceso continuo a procesos de asesoría y estructuración de proyectos en el sector.</w:t>
            </w:r>
          </w:p>
          <w:p w:rsidR="004F1D63" w:rsidP="004B07E4" w:rsidRDefault="004F1D63" w14:paraId="066EF4D7" w14:textId="77777777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:rsidRPr="004B07E4" w:rsidR="000F5584" w:rsidP="004B07E4" w:rsidRDefault="000F5584" w14:paraId="6897A6D5" w14:textId="77777777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:rsidRPr="003F6EFC" w:rsidR="003F6EFC" w:rsidP="00F05C72" w:rsidRDefault="00667688" w14:paraId="7AD86099" w14:textId="77777777">
            <w:pPr>
              <w:pStyle w:val="Prrafodelista"/>
              <w:numPr>
                <w:ilvl w:val="0"/>
                <w:numId w:val="62"/>
              </w:numPr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3F6EFC">
              <w:rPr>
                <w:rFonts w:ascii="Arial Narrow" w:hAnsi="Arial Narrow"/>
                <w:sz w:val="22"/>
                <w:szCs w:val="22"/>
              </w:rPr>
              <w:t>Varios y Despedida</w:t>
            </w:r>
          </w:p>
          <w:p w:rsidR="003F6EFC" w:rsidP="003F6EFC" w:rsidRDefault="003F6EFC" w14:paraId="361AB483" w14:textId="77777777">
            <w:pPr>
              <w:pStyle w:val="Prrafodelista"/>
              <w:rPr>
                <w:rFonts w:ascii="Arial Narrow" w:hAnsi="Arial Narrow"/>
                <w:sz w:val="22"/>
                <w:szCs w:val="22"/>
              </w:rPr>
            </w:pPr>
          </w:p>
          <w:p w:rsidR="00667688" w:rsidP="00667688" w:rsidRDefault="00667688" w14:paraId="142F51F2" w14:textId="44BA95E2">
            <w:pPr>
              <w:pStyle w:val="Prrafodelista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 xml:space="preserve">Sin ninguna inquietud se da por finalizada la reunión, a las </w:t>
            </w:r>
            <w:r w:rsidR="00B968F3">
              <w:rPr>
                <w:rFonts w:ascii="Arial Narrow" w:hAnsi="Arial Narrow"/>
                <w:sz w:val="22"/>
                <w:szCs w:val="22"/>
              </w:rPr>
              <w:t xml:space="preserve">10: </w:t>
            </w:r>
            <w:r w:rsidR="00DD7E6C">
              <w:rPr>
                <w:rFonts w:ascii="Arial Narrow" w:hAnsi="Arial Narrow"/>
                <w:sz w:val="22"/>
                <w:szCs w:val="22"/>
              </w:rPr>
              <w:t>00</w:t>
            </w:r>
            <w:r w:rsidR="00B968F3">
              <w:rPr>
                <w:rFonts w:ascii="Arial Narrow" w:hAnsi="Arial Narrow"/>
                <w:sz w:val="22"/>
                <w:szCs w:val="22"/>
              </w:rPr>
              <w:t xml:space="preserve"> </w:t>
            </w:r>
            <w:r w:rsidR="001B629C">
              <w:rPr>
                <w:rFonts w:ascii="Arial Narrow" w:hAnsi="Arial Narrow"/>
                <w:sz w:val="22"/>
                <w:szCs w:val="22"/>
              </w:rPr>
              <w:t>a</w:t>
            </w:r>
            <w:r w:rsidR="003F7855">
              <w:rPr>
                <w:rFonts w:ascii="Arial Narrow" w:hAnsi="Arial Narrow"/>
                <w:sz w:val="22"/>
                <w:szCs w:val="22"/>
              </w:rPr>
              <w:t>m</w:t>
            </w:r>
            <w:r w:rsidR="00BC0E03">
              <w:rPr>
                <w:rFonts w:ascii="Arial Narrow" w:hAnsi="Arial Narrow"/>
                <w:sz w:val="22"/>
                <w:szCs w:val="22"/>
              </w:rPr>
              <w:t>.</w:t>
            </w:r>
          </w:p>
          <w:p w:rsidRPr="00667688" w:rsidR="00667688" w:rsidP="00667688" w:rsidRDefault="00667688" w14:paraId="618E4EEF" w14:textId="77777777">
            <w:pPr>
              <w:rPr>
                <w:rFonts w:ascii="Arial Narrow" w:hAnsi="Arial Narrow"/>
                <w:sz w:val="22"/>
                <w:szCs w:val="22"/>
              </w:rPr>
            </w:pPr>
          </w:p>
          <w:p w:rsidRPr="009838B6" w:rsidR="00F55DEB" w:rsidP="00667688" w:rsidRDefault="00F55DEB" w14:paraId="5FF39579" w14:textId="6F0C0571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Pr="0061785B" w:rsidR="002C7489" w:rsidTr="5AF2EA6F" w14:paraId="6C319296" w14:textId="77777777">
        <w:trPr>
          <w:trHeight w:val="414"/>
          <w:jc w:val="center"/>
        </w:trPr>
        <w:tc>
          <w:tcPr>
            <w:tcW w:w="9908" w:type="dxa"/>
            <w:gridSpan w:val="4"/>
            <w:tcMar/>
            <w:vAlign w:val="center"/>
          </w:tcPr>
          <w:p w:rsidRPr="0061785B" w:rsidR="002C7489" w:rsidP="002C7489" w:rsidRDefault="002C7489" w14:paraId="65F7BD99" w14:textId="77777777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lastRenderedPageBreak/>
              <w:t>COMPROMISOS ADQUIRIDOS</w:t>
            </w:r>
          </w:p>
        </w:tc>
      </w:tr>
      <w:tr w:rsidRPr="0061785B" w:rsidR="002C7489" w:rsidTr="5AF2EA6F" w14:paraId="6778FEE9" w14:textId="77777777">
        <w:trPr>
          <w:trHeight w:val="420"/>
          <w:jc w:val="center"/>
        </w:trPr>
        <w:tc>
          <w:tcPr>
            <w:tcW w:w="5845" w:type="dxa"/>
            <w:tcMar/>
            <w:vAlign w:val="center"/>
          </w:tcPr>
          <w:p w:rsidRPr="00891DA9" w:rsidR="002C7489" w:rsidP="002C7489" w:rsidRDefault="00891DA9" w14:paraId="44D175EF" w14:textId="512A4152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proofErr w:type="gramStart"/>
            <w:r w:rsidRPr="00891DA9">
              <w:rPr>
                <w:rFonts w:ascii="Arial Narrow" w:hAnsi="Arial Narrow"/>
                <w:b/>
                <w:sz w:val="22"/>
                <w:szCs w:val="22"/>
              </w:rPr>
              <w:t>ACCIÓN A EJECUTAR</w:t>
            </w:r>
            <w:proofErr w:type="gramEnd"/>
          </w:p>
        </w:tc>
        <w:tc>
          <w:tcPr>
            <w:tcW w:w="2486" w:type="dxa"/>
            <w:tcMar/>
            <w:vAlign w:val="center"/>
          </w:tcPr>
          <w:p w:rsidRPr="0061785B" w:rsidR="002C7489" w:rsidP="002C7489" w:rsidRDefault="002C7489" w14:paraId="32A62BF7" w14:textId="35E1B453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RESPONSABLE</w:t>
            </w:r>
            <w:r w:rsidR="00891DA9">
              <w:rPr>
                <w:rFonts w:ascii="Arial Narrow" w:hAnsi="Arial Narrow"/>
                <w:b/>
                <w:sz w:val="22"/>
                <w:szCs w:val="22"/>
              </w:rPr>
              <w:t xml:space="preserve"> DE EJECUCIÓN</w:t>
            </w:r>
          </w:p>
        </w:tc>
        <w:tc>
          <w:tcPr>
            <w:tcW w:w="1577" w:type="dxa"/>
            <w:gridSpan w:val="2"/>
            <w:tcMar/>
            <w:vAlign w:val="center"/>
          </w:tcPr>
          <w:p w:rsidRPr="0061785B" w:rsidR="002C7489" w:rsidP="002C7489" w:rsidRDefault="002C7489" w14:paraId="2BF169EA" w14:textId="77777777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FECHA LÍMITE DE EJECUCIÓN</w:t>
            </w:r>
          </w:p>
        </w:tc>
      </w:tr>
      <w:tr w:rsidRPr="0061785B" w:rsidR="002C7489" w:rsidTr="5AF2EA6F" w14:paraId="352C6C77" w14:textId="77777777">
        <w:trPr>
          <w:trHeight w:val="390"/>
          <w:jc w:val="center"/>
        </w:trPr>
        <w:tc>
          <w:tcPr>
            <w:tcW w:w="5845" w:type="dxa"/>
            <w:tcMar/>
            <w:vAlign w:val="center"/>
          </w:tcPr>
          <w:p w:rsidRPr="0061785B" w:rsidR="002C7489" w:rsidP="002C7489" w:rsidRDefault="002C7489" w14:paraId="27D826BC" w14:textId="77777777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</w:p>
        </w:tc>
        <w:tc>
          <w:tcPr>
            <w:tcW w:w="2486" w:type="dxa"/>
            <w:tcMar/>
            <w:vAlign w:val="center"/>
          </w:tcPr>
          <w:p w:rsidRPr="0061785B" w:rsidR="002C7489" w:rsidP="002C7489" w:rsidRDefault="002C7489" w14:paraId="2A52B7F7" w14:textId="77777777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577" w:type="dxa"/>
            <w:gridSpan w:val="2"/>
            <w:tcMar/>
            <w:vAlign w:val="center"/>
          </w:tcPr>
          <w:p w:rsidRPr="0061785B" w:rsidR="002C7489" w:rsidP="002C7489" w:rsidRDefault="002C7489" w14:paraId="42684503" w14:textId="77777777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Pr="0061785B" w:rsidR="002C7489" w:rsidTr="5AF2EA6F" w14:paraId="6DFAF596" w14:textId="77777777">
        <w:trPr>
          <w:trHeight w:val="414"/>
          <w:jc w:val="center"/>
        </w:trPr>
        <w:tc>
          <w:tcPr>
            <w:tcW w:w="5845" w:type="dxa"/>
            <w:tcMar/>
            <w:vAlign w:val="center"/>
          </w:tcPr>
          <w:p w:rsidRPr="0061785B" w:rsidR="002C7489" w:rsidP="002C7489" w:rsidRDefault="002C7489" w14:paraId="0449EC0C" w14:textId="77777777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</w:p>
        </w:tc>
        <w:tc>
          <w:tcPr>
            <w:tcW w:w="2486" w:type="dxa"/>
            <w:tcMar/>
            <w:vAlign w:val="center"/>
          </w:tcPr>
          <w:p w:rsidRPr="0061785B" w:rsidR="002C7489" w:rsidP="002C7489" w:rsidRDefault="002C7489" w14:paraId="22F14188" w14:textId="77777777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577" w:type="dxa"/>
            <w:gridSpan w:val="2"/>
            <w:tcMar/>
            <w:vAlign w:val="center"/>
          </w:tcPr>
          <w:p w:rsidRPr="0061785B" w:rsidR="002C7489" w:rsidP="002C7489" w:rsidRDefault="002C7489" w14:paraId="1C6BC896" w14:textId="77777777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Pr="0061785B" w:rsidR="002C7489" w:rsidTr="5AF2EA6F" w14:paraId="3E56CBE2" w14:textId="77777777">
        <w:trPr>
          <w:trHeight w:val="390"/>
          <w:jc w:val="center"/>
        </w:trPr>
        <w:tc>
          <w:tcPr>
            <w:tcW w:w="5845" w:type="dxa"/>
            <w:tcMar/>
            <w:vAlign w:val="center"/>
          </w:tcPr>
          <w:p w:rsidRPr="0061785B" w:rsidR="002C7489" w:rsidP="002C7489" w:rsidRDefault="002C7489" w14:paraId="4FAC6630" w14:textId="77777777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</w:p>
        </w:tc>
        <w:tc>
          <w:tcPr>
            <w:tcW w:w="2486" w:type="dxa"/>
            <w:tcMar/>
            <w:vAlign w:val="center"/>
          </w:tcPr>
          <w:p w:rsidRPr="0061785B" w:rsidR="002C7489" w:rsidP="002C7489" w:rsidRDefault="002C7489" w14:paraId="23D93274" w14:textId="77777777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577" w:type="dxa"/>
            <w:gridSpan w:val="2"/>
            <w:tcMar/>
            <w:vAlign w:val="center"/>
          </w:tcPr>
          <w:p w:rsidRPr="0061785B" w:rsidR="002C7489" w:rsidP="002C7489" w:rsidRDefault="002C7489" w14:paraId="5E715F03" w14:textId="77777777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</w:tbl>
    <w:p w:rsidR="002C7489" w:rsidRDefault="002C7489" w14:paraId="79540A36" w14:textId="77777777">
      <w:pPr>
        <w:rPr>
          <w:rFonts w:ascii="Arial Narrow" w:hAnsi="Arial Narrow"/>
          <w:sz w:val="22"/>
          <w:szCs w:val="22"/>
        </w:rPr>
      </w:pPr>
    </w:p>
    <w:p w:rsidRPr="0061785B" w:rsidR="002C7489" w:rsidRDefault="002C7489" w14:paraId="2818C296" w14:textId="77777777">
      <w:pPr>
        <w:rPr>
          <w:rFonts w:ascii="Arial Narrow" w:hAnsi="Arial Narrow"/>
          <w:sz w:val="22"/>
          <w:szCs w:val="22"/>
        </w:rPr>
      </w:pPr>
    </w:p>
    <w:tbl>
      <w:tblPr>
        <w:tblW w:w="9886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ook w:val="01E0" w:firstRow="1" w:lastRow="1" w:firstColumn="1" w:lastColumn="1" w:noHBand="0" w:noVBand="0"/>
      </w:tblPr>
      <w:tblGrid>
        <w:gridCol w:w="4472"/>
        <w:gridCol w:w="3129"/>
        <w:gridCol w:w="2285"/>
      </w:tblGrid>
      <w:tr w:rsidRPr="0061785B" w:rsidR="002C7489" w14:paraId="364AE1F7" w14:textId="77777777">
        <w:trPr>
          <w:trHeight w:val="436"/>
          <w:tblHeader/>
          <w:jc w:val="center"/>
        </w:trPr>
        <w:tc>
          <w:tcPr>
            <w:tcW w:w="9886" w:type="dxa"/>
            <w:gridSpan w:val="3"/>
            <w:vAlign w:val="center"/>
          </w:tcPr>
          <w:p w:rsidRPr="00891DA9" w:rsidR="002C7489" w:rsidP="002C7489" w:rsidRDefault="00891DA9" w14:paraId="58EDCFD4" w14:textId="06125721">
            <w:pPr>
              <w:ind w:left="72" w:right="-288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891DA9">
              <w:rPr>
                <w:rFonts w:ascii="Arial Narrow" w:hAnsi="Arial Narrow"/>
                <w:b/>
                <w:sz w:val="22"/>
                <w:szCs w:val="22"/>
              </w:rPr>
              <w:t>REGISTRO DE ASISTENCIA</w:t>
            </w:r>
          </w:p>
        </w:tc>
      </w:tr>
      <w:tr w:rsidRPr="0061785B" w:rsidR="002C7489" w:rsidTr="0001413D" w14:paraId="4FCD9FD3" w14:textId="77777777">
        <w:trPr>
          <w:trHeight w:val="414"/>
          <w:tblHeader/>
          <w:jc w:val="center"/>
        </w:trPr>
        <w:tc>
          <w:tcPr>
            <w:tcW w:w="4472" w:type="dxa"/>
            <w:vAlign w:val="center"/>
          </w:tcPr>
          <w:p w:rsidRPr="0061785B" w:rsidR="002C7489" w:rsidP="002C7489" w:rsidRDefault="002C7489" w14:paraId="71CB946C" w14:textId="77777777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NOMBRE COMPLETO</w:t>
            </w:r>
          </w:p>
        </w:tc>
        <w:tc>
          <w:tcPr>
            <w:tcW w:w="3129" w:type="dxa"/>
            <w:vAlign w:val="center"/>
          </w:tcPr>
          <w:p w:rsidRPr="0061785B" w:rsidR="002C7489" w:rsidP="002C7489" w:rsidRDefault="002C7489" w14:paraId="2A09EF51" w14:textId="77777777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CARGO</w:t>
            </w:r>
          </w:p>
        </w:tc>
        <w:tc>
          <w:tcPr>
            <w:tcW w:w="2285" w:type="dxa"/>
            <w:vAlign w:val="center"/>
          </w:tcPr>
          <w:p w:rsidRPr="0061785B" w:rsidR="002C7489" w:rsidP="002C7489" w:rsidRDefault="002C7489" w14:paraId="5A2EC879" w14:textId="77777777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61785B">
              <w:rPr>
                <w:rFonts w:ascii="Arial Narrow" w:hAnsi="Arial Narrow"/>
                <w:b/>
                <w:sz w:val="22"/>
                <w:szCs w:val="22"/>
              </w:rPr>
              <w:t>F</w:t>
            </w:r>
            <w:r>
              <w:rPr>
                <w:rFonts w:ascii="Arial Narrow" w:hAnsi="Arial Narrow"/>
                <w:b/>
                <w:sz w:val="22"/>
                <w:szCs w:val="22"/>
              </w:rPr>
              <w:t>IRMA</w:t>
            </w:r>
          </w:p>
        </w:tc>
      </w:tr>
      <w:tr w:rsidRPr="0061785B" w:rsidR="00E51185" w:rsidTr="0001413D" w14:paraId="245185B1" w14:textId="77777777">
        <w:trPr>
          <w:trHeight w:val="405"/>
          <w:jc w:val="center"/>
        </w:trPr>
        <w:tc>
          <w:tcPr>
            <w:tcW w:w="4472" w:type="dxa"/>
            <w:vAlign w:val="center"/>
          </w:tcPr>
          <w:p w:rsidRPr="00927378" w:rsidR="00E51185" w:rsidP="00E51185" w:rsidRDefault="00E51185" w14:paraId="1E7941A3" w14:textId="1CD8EAEA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Harold Ibarra Muñoz</w:t>
            </w:r>
          </w:p>
        </w:tc>
        <w:tc>
          <w:tcPr>
            <w:tcW w:w="3129" w:type="dxa"/>
            <w:vAlign w:val="center"/>
          </w:tcPr>
          <w:p w:rsidRPr="0061785B" w:rsidR="00E51185" w:rsidP="00E51185" w:rsidRDefault="00E51185" w14:paraId="2CD7D7D8" w14:textId="48B8D04D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Gerente Unimos</w:t>
            </w:r>
          </w:p>
        </w:tc>
        <w:tc>
          <w:tcPr>
            <w:tcW w:w="2285" w:type="dxa"/>
            <w:vAlign w:val="center"/>
          </w:tcPr>
          <w:p w:rsidRPr="0061785B" w:rsidR="00E51185" w:rsidP="00E51185" w:rsidRDefault="00E51185" w14:paraId="6F8033D6" w14:textId="751BE3C6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Adjunto evidencia de asistencia</w:t>
            </w:r>
          </w:p>
        </w:tc>
      </w:tr>
      <w:tr w:rsidRPr="0061785B" w:rsidR="00E51185" w:rsidTr="0001413D" w14:paraId="7C411764" w14:textId="77777777">
        <w:trPr>
          <w:trHeight w:val="405"/>
          <w:jc w:val="center"/>
        </w:trPr>
        <w:tc>
          <w:tcPr>
            <w:tcW w:w="4472" w:type="dxa"/>
            <w:vAlign w:val="center"/>
          </w:tcPr>
          <w:p w:rsidR="00E51185" w:rsidP="00E51185" w:rsidRDefault="00E51185" w14:paraId="521B6346" w14:textId="4D2A13E0">
            <w:pPr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lastRenderedPageBreak/>
              <w:t>Camilo Andres Ortega López</w:t>
            </w:r>
          </w:p>
        </w:tc>
        <w:tc>
          <w:tcPr>
            <w:tcW w:w="3129" w:type="dxa"/>
            <w:vAlign w:val="center"/>
          </w:tcPr>
          <w:p w:rsidR="00E51185" w:rsidP="00E51185" w:rsidRDefault="00E51185" w14:paraId="7FBC5B27" w14:textId="62494A58">
            <w:pPr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Enlace MINTIC- Nariño</w:t>
            </w:r>
          </w:p>
        </w:tc>
        <w:tc>
          <w:tcPr>
            <w:tcW w:w="2285" w:type="dxa"/>
            <w:vAlign w:val="center"/>
          </w:tcPr>
          <w:p w:rsidRPr="0061785B" w:rsidR="00E51185" w:rsidP="00E51185" w:rsidRDefault="00E51185" w14:paraId="7801E87E" w14:textId="06593FA5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Adjunto evidencia de asistencia</w:t>
            </w:r>
          </w:p>
        </w:tc>
      </w:tr>
    </w:tbl>
    <w:p w:rsidR="002C7489" w:rsidP="002C7489" w:rsidRDefault="002C7489" w14:paraId="19637447" w14:textId="77777777">
      <w:pPr>
        <w:rPr>
          <w:rFonts w:ascii="Arial Narrow" w:hAnsi="Arial Narrow" w:cs="Arial"/>
          <w:sz w:val="22"/>
          <w:szCs w:val="22"/>
        </w:rPr>
      </w:pPr>
    </w:p>
    <w:tbl>
      <w:tblPr>
        <w:tblW w:w="9682" w:type="dxa"/>
        <w:tblInd w:w="-459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ook w:val="04A0" w:firstRow="1" w:lastRow="0" w:firstColumn="1" w:lastColumn="0" w:noHBand="0" w:noVBand="1"/>
      </w:tblPr>
      <w:tblGrid>
        <w:gridCol w:w="9682"/>
      </w:tblGrid>
      <w:tr w:rsidRPr="0079290F" w:rsidR="002C7489" w:rsidTr="00F45E7C" w14:paraId="55B963C0" w14:textId="77777777">
        <w:trPr>
          <w:trHeight w:val="296"/>
        </w:trPr>
        <w:tc>
          <w:tcPr>
            <w:tcW w:w="9682" w:type="dxa"/>
          </w:tcPr>
          <w:p w:rsidRPr="0079290F" w:rsidR="002C7489" w:rsidP="002C7489" w:rsidRDefault="002C7489" w14:paraId="17709965" w14:textId="77777777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  <w:r>
              <w:rPr>
                <w:rFonts w:ascii="Arial Narrow" w:hAnsi="Arial Narrow" w:cs="Arial"/>
                <w:sz w:val="22"/>
                <w:szCs w:val="22"/>
              </w:rPr>
              <w:t>Anexos</w:t>
            </w:r>
          </w:p>
        </w:tc>
      </w:tr>
    </w:tbl>
    <w:p w:rsidR="00E14D39" w:rsidP="003F7855" w:rsidRDefault="005061EF" w14:paraId="1F928AD4" w14:textId="647545B1">
      <w:pPr>
        <w:tabs>
          <w:tab w:val="left" w:pos="5370"/>
        </w:tabs>
        <w:jc w:val="center"/>
        <w:rPr>
          <w:rFonts w:ascii="Arial" w:hAnsi="Arial" w:cs="Arial"/>
          <w:b/>
          <w:bCs/>
        </w:rPr>
      </w:pPr>
      <w:r w:rsidRPr="00757CC0">
        <w:rPr>
          <w:rFonts w:ascii="Arial" w:hAnsi="Arial" w:cs="Arial"/>
          <w:b/>
          <w:bCs/>
        </w:rPr>
        <w:t xml:space="preserve">FECHA: </w:t>
      </w:r>
      <w:r w:rsidR="003F7855">
        <w:rPr>
          <w:rFonts w:ascii="Arial" w:hAnsi="Arial" w:cs="Arial"/>
          <w:b/>
          <w:bCs/>
        </w:rPr>
        <w:t>1</w:t>
      </w:r>
      <w:r w:rsidR="00233808">
        <w:rPr>
          <w:rFonts w:ascii="Arial" w:hAnsi="Arial" w:cs="Arial"/>
          <w:b/>
          <w:bCs/>
        </w:rPr>
        <w:t>5</w:t>
      </w:r>
      <w:r w:rsidR="00E14D39">
        <w:rPr>
          <w:rFonts w:ascii="Arial" w:hAnsi="Arial" w:cs="Arial"/>
          <w:b/>
          <w:bCs/>
        </w:rPr>
        <w:t>/</w:t>
      </w:r>
      <w:r w:rsidR="000F5584">
        <w:rPr>
          <w:rFonts w:ascii="Arial" w:hAnsi="Arial" w:cs="Arial"/>
          <w:b/>
          <w:bCs/>
        </w:rPr>
        <w:t>04</w:t>
      </w:r>
      <w:r w:rsidRPr="00757CC0">
        <w:rPr>
          <w:rFonts w:ascii="Arial" w:hAnsi="Arial" w:cs="Arial"/>
          <w:b/>
          <w:bCs/>
        </w:rPr>
        <w:t>/202</w:t>
      </w:r>
      <w:r w:rsidR="000F1792">
        <w:rPr>
          <w:rFonts w:ascii="Arial" w:hAnsi="Arial" w:cs="Arial"/>
          <w:b/>
          <w:bCs/>
        </w:rPr>
        <w:t>6</w:t>
      </w:r>
    </w:p>
    <w:p w:rsidR="0072189E" w:rsidP="00BD7D7E" w:rsidRDefault="00233808" w14:paraId="7CA88127" w14:textId="682FD08B">
      <w:pPr>
        <w:jc w:val="center"/>
      </w:pPr>
      <w:r w:rsidRPr="00233808">
        <w:rPr>
          <w:noProof/>
        </w:rPr>
        <w:drawing>
          <wp:inline distT="0" distB="0" distL="0" distR="0" wp14:anchorId="0D6044EF" wp14:editId="04D7D264">
            <wp:extent cx="5613400" cy="3009265"/>
            <wp:effectExtent l="0" t="0" r="6350" b="635"/>
            <wp:docPr id="1767053848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7053848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613400" cy="3009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D3A3D" w:rsidP="00BD7D7E" w:rsidRDefault="001D3A3D" w14:paraId="55A8A44F" w14:textId="77777777">
      <w:pPr>
        <w:jc w:val="center"/>
      </w:pPr>
    </w:p>
    <w:p w:rsidR="007A5F7F" w:rsidP="00BD7D7E" w:rsidRDefault="007A5F7F" w14:paraId="3B667F40" w14:textId="77777777">
      <w:pPr>
        <w:jc w:val="center"/>
      </w:pPr>
    </w:p>
    <w:p w:rsidR="009347E1" w:rsidP="00BD7D7E" w:rsidRDefault="00A1671F" w14:paraId="2ADB27F1" w14:textId="2B90035D">
      <w:pPr>
        <w:jc w:val="center"/>
      </w:pPr>
      <w:r w:rsidRPr="00A1671F">
        <w:rPr>
          <w:noProof/>
        </w:rPr>
        <w:drawing>
          <wp:inline distT="0" distB="0" distL="0" distR="0" wp14:anchorId="4EDDE292" wp14:editId="78E2F46F">
            <wp:extent cx="5613400" cy="1805940"/>
            <wp:effectExtent l="0" t="0" r="6350" b="3810"/>
            <wp:docPr id="2144267520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426752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613400" cy="1805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A5F7F" w:rsidP="00BD7D7E" w:rsidRDefault="007A5F7F" w14:paraId="6B19FF5F" w14:textId="224CBB97">
      <w:pPr>
        <w:jc w:val="center"/>
        <w:rPr>
          <w:rFonts w:ascii="Arial" w:hAnsi="Arial" w:cs="Arial"/>
          <w:b/>
          <w:bCs/>
        </w:rPr>
      </w:pPr>
    </w:p>
    <w:sectPr w:rsidR="007A5F7F" w:rsidSect="00123230">
      <w:headerReference w:type="even" r:id="rId14"/>
      <w:headerReference w:type="default" r:id="rId15"/>
      <w:footerReference w:type="even" r:id="rId16"/>
      <w:footerReference w:type="default" r:id="rId17"/>
      <w:headerReference w:type="first" r:id="rId18"/>
      <w:footerReference w:type="first" r:id="rId19"/>
      <w:pgSz w:w="12242" w:h="15842" w:orient="portrait" w:code="1"/>
      <w:pgMar w:top="1701" w:right="1134" w:bottom="1701" w:left="2268" w:header="284" w:footer="646" w:gutter="0"/>
      <w:paperSrc w:first="260" w:other="260"/>
      <w:pgNumType w:chapStyle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:rsidR="001C59BE" w:rsidRDefault="001C59BE" w14:paraId="1ECB4D7F" w14:textId="77777777">
      <w:r>
        <w:separator/>
      </w:r>
    </w:p>
  </w:endnote>
  <w:endnote w:type="continuationSeparator" w:id="0">
    <w:p w:rsidR="001C59BE" w:rsidRDefault="001C59BE" w14:paraId="63A95F6C" w14:textId="77777777">
      <w:r>
        <w:continuationSeparator/>
      </w:r>
    </w:p>
  </w:endnote>
  <w:endnote w:type="continuationNotice" w:id="1">
    <w:p w:rsidR="001C59BE" w:rsidRDefault="001C59BE" w14:paraId="717AB647" w14:textId="77777777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893672" w:rsidRDefault="00893672" w14:paraId="5BE3437F" w14:textId="77777777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a14="http://schemas.microsoft.com/office/drawing/2010/main" mc:Ignorable="w14 w15 w16se w16cid w16 w16cex w16sdtdh w16sdtfl w16du wp14">
  <w:p w:rsidRPr="00564A2B" w:rsidR="00564A2B" w:rsidP="00564A2B" w:rsidRDefault="00564A2B" w14:paraId="7CAD1821" w14:textId="53A28F43">
    <w:pPr>
      <w:pStyle w:val="Piedepgina"/>
      <w:jc w:val="right"/>
      <w:rPr>
        <w:b/>
      </w:rPr>
    </w:pPr>
    <w:r>
      <w:rPr>
        <w:b/>
        <w:noProof/>
        <w:lang w:val="es-MX" w:eastAsia="es-MX"/>
      </w:rPr>
      <mc:AlternateContent>
        <mc:Choice Requires="wps">
          <w:drawing>
            <wp:anchor distT="0" distB="0" distL="114300" distR="114300" simplePos="0" relativeHeight="251663360" behindDoc="0" locked="0" layoutInCell="0" allowOverlap="1" wp14:anchorId="66829B0D" wp14:editId="00362548">
              <wp:simplePos x="0" y="0"/>
              <wp:positionH relativeFrom="page">
                <wp:posOffset>0</wp:posOffset>
              </wp:positionH>
              <wp:positionV relativeFrom="page">
                <wp:posOffset>9595485</wp:posOffset>
              </wp:positionV>
              <wp:extent cx="7773670" cy="273050"/>
              <wp:effectExtent l="0" t="0" r="0" b="12700"/>
              <wp:wrapNone/>
              <wp:docPr id="1" name="MSIPCM35f34c0b9969ae0344c8e21f" descr="{&quot;HashCode&quot;:-324040364,&quot;Height&quot;:792.0,&quot;Width&quot;:612.0,&quot;Placement&quot;:&quot;Footer&quot;,&quot;Index&quot;:&quot;Primary&quot;,&quot;Section&quot;:1,&quot;Top&quot;:0.0,&quot;Left&quot;:0.0}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7773670" cy="27305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6350">
                            <a:solidFill>
                              <a:prstClr val="black"/>
                            </a:solidFill>
                          </a14:hiddenLine>
                        </a:ext>
                      </a:extLst>
                    </wps:spPr>
                    <wps:txbx>
                      <w:txbxContent>
                        <w:p w:rsidRPr="00564A2B" w:rsidR="00564A2B" w:rsidP="00564A2B" w:rsidRDefault="00564A2B" w14:paraId="30B989FE" w14:textId="6AAB6AED">
                          <w:pPr>
                            <w:rPr>
                              <w:rFonts w:ascii="Calibri" w:hAnsi="Calibri" w:cs="Calibri"/>
                              <w:color w:val="000000"/>
                              <w:sz w:val="20"/>
                            </w:rPr>
                          </w:pPr>
                          <w:r w:rsidRPr="00564A2B">
                            <w:rPr>
                              <w:rFonts w:ascii="Calibri" w:hAnsi="Calibri" w:cs="Calibri"/>
                              <w:color w:val="000000"/>
                              <w:sz w:val="20"/>
                            </w:rPr>
                            <w:t>Pública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254000" tIns="0" rIns="91440" bIns="0" numCol="1" spcCol="0" rtlCol="0" fromWordArt="0" anchor="b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 w14:anchorId="66829B0D">
              <v:stroke joinstyle="miter"/>
              <v:path gradientshapeok="t" o:connecttype="rect"/>
            </v:shapetype>
            <v:shape id="MSIPCM35f34c0b9969ae0344c8e21f" style="position:absolute;left:0;text-align:left;margin-left:0;margin-top:755.55pt;width:612.1pt;height:21.5pt;z-index:2516633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bottom" alt="{&quot;HashCode&quot;:-324040364,&quot;Height&quot;:792.0,&quot;Width&quot;:612.0,&quot;Placement&quot;:&quot;Footer&quot;,&quot;Index&quot;:&quot;Primary&quot;,&quot;Section&quot;:1,&quot;Top&quot;:0.0,&quot;Left&quot;:0.0}" o:spid="_x0000_s1026" o:allowincell="f" filled="f" stroked="f" strokeweight=".5pt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">
              <v:textbox inset="20pt,0,,0">
                <w:txbxContent>
                  <w:p w:rsidRPr="00564A2B" w:rsidR="00564A2B" w:rsidP="00564A2B" w:rsidRDefault="00564A2B" w14:paraId="30B989FE" w14:textId="6AAB6AED">
                    <w:pPr>
                      <w:rPr>
                        <w:rFonts w:ascii="Calibri" w:hAnsi="Calibri" w:cs="Calibri"/>
                        <w:color w:val="000000"/>
                        <w:sz w:val="20"/>
                      </w:rPr>
                    </w:pPr>
                    <w:r w:rsidRPr="00564A2B">
                      <w:rPr>
                        <w:rFonts w:ascii="Calibri" w:hAnsi="Calibri" w:cs="Calibri"/>
                        <w:color w:val="000000"/>
                        <w:sz w:val="20"/>
                      </w:rPr>
                      <w:t>Pública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 w:rsidRPr="00564A2B">
      <w:rPr>
        <w:b/>
        <w:noProof/>
        <w:lang w:val="es-MX" w:eastAsia="es-MX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17839823" wp14:editId="54F14098">
              <wp:simplePos x="0" y="0"/>
              <wp:positionH relativeFrom="page">
                <wp:posOffset>850900</wp:posOffset>
              </wp:positionH>
              <wp:positionV relativeFrom="paragraph">
                <wp:posOffset>-154699</wp:posOffset>
              </wp:positionV>
              <wp:extent cx="6180083" cy="930910"/>
              <wp:effectExtent l="0" t="0" r="0" b="0"/>
              <wp:wrapNone/>
              <wp:docPr id="5" name="Text Box 1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180083" cy="9309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Pr="00AB7677" w:rsidR="00564A2B" w:rsidP="00564A2B" w:rsidRDefault="00564A2B" w14:paraId="2EC75099" w14:textId="53123B1C">
                          <w:pPr>
                            <w:jc w:val="center"/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  <w:t xml:space="preserve">                        </w:t>
                          </w:r>
                          <w:r w:rsidRPr="00AB7677"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  <w:t>“Los datos proporcionados serán tratados de acuerdo a la política de tratamiento de datos personales del MinTIC (</w:t>
                          </w:r>
                          <w:hyperlink w:tgtFrame="_blank" w:tooltip="Dirección URL original: http://www.mintic.gov.co/. Haga clic o pulse si confía en este vínculo." w:history="1" r:id="rId1">
                            <w:r w:rsidRPr="00AB7677">
                              <w:rPr>
                                <w:b/>
                                <w:color w:val="2D4083"/>
                                <w:sz w:val="14"/>
                              </w:rPr>
                              <w:t>www.mintic.gov.co</w:t>
                            </w:r>
                          </w:hyperlink>
                          <w:r w:rsidRPr="00AB7677"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  <w:t>), la ley 1581 de 2012 y sus decretos reglamentarios”</w:t>
                          </w:r>
                        </w:p>
                        <w:p w:rsidR="00564A2B" w:rsidP="00564A2B" w:rsidRDefault="00564A2B" w14:paraId="2F6BB88E" w14:textId="77777777">
                          <w:pPr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</w:pPr>
                        </w:p>
                        <w:p w:rsidRPr="00F03133" w:rsidR="00564A2B" w:rsidP="00564A2B" w:rsidRDefault="00564A2B" w14:paraId="5293E831" w14:textId="77777777">
                          <w:pPr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</w:pPr>
                        </w:p>
                        <w:p w:rsidRPr="00F03133" w:rsidR="00564A2B" w:rsidP="00564A2B" w:rsidRDefault="00564A2B" w14:paraId="0F3F7A05" w14:textId="77777777">
                          <w:pPr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</w:pPr>
                        </w:p>
                        <w:p w:rsidRPr="00F03133" w:rsidR="00564A2B" w:rsidP="00564A2B" w:rsidRDefault="00564A2B" w14:paraId="1138B99B" w14:textId="77777777">
                          <w:pPr>
                            <w:rPr>
                              <w:color w:val="2D4083"/>
                              <w:sz w:val="14"/>
                            </w:rPr>
                          </w:pPr>
                        </w:p>
                        <w:p w:rsidRPr="00F03133" w:rsidR="00564A2B" w:rsidP="00564A2B" w:rsidRDefault="00564A2B" w14:paraId="48353418" w14:textId="77777777">
                          <w:pPr>
                            <w:rPr>
                              <w:sz w:val="14"/>
                            </w:rPr>
                          </w:pPr>
                        </w:p>
                      </w:txbxContent>
                    </wps:txbx>
                    <wps:bodyPr rot="0" vert="horz" wrap="square" lIns="91440" tIns="91440" rIns="91440" bIns="9144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16" style="position:absolute;left:0;text-align:left;margin-left:67pt;margin-top:-12.2pt;width:486.6pt;height:73.3pt;z-index:251659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spid="_x0000_s1027" filled="f" stroked="f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" w14:anchorId="17839823">
              <v:textbox inset=",7.2pt,,7.2pt">
                <w:txbxContent>
                  <w:p w:rsidRPr="00AB7677" w:rsidR="00564A2B" w:rsidP="00564A2B" w:rsidRDefault="00564A2B" w14:paraId="2EC75099" w14:textId="53123B1C">
                    <w:pPr>
                      <w:jc w:val="center"/>
                      <w:rPr>
                        <w:rFonts w:ascii="Arial" w:hAnsi="Arial"/>
                        <w:b/>
                        <w:color w:val="2D4083"/>
                        <w:sz w:val="14"/>
                      </w:rPr>
                    </w:pPr>
                    <w:r>
                      <w:rPr>
                        <w:rFonts w:ascii="Arial" w:hAnsi="Arial"/>
                        <w:b/>
                        <w:color w:val="2D4083"/>
                        <w:sz w:val="14"/>
                      </w:rPr>
                      <w:t xml:space="preserve">                        </w:t>
                    </w:r>
                    <w:r w:rsidRPr="00AB7677">
                      <w:rPr>
                        <w:rFonts w:ascii="Arial" w:hAnsi="Arial"/>
                        <w:b/>
                        <w:color w:val="2D4083"/>
                        <w:sz w:val="14"/>
                      </w:rPr>
                      <w:t>“Los datos proporcionados serán tratados de acuerdo a la política de tratamiento de datos personales del MinTIC (</w:t>
                    </w:r>
                    <w:hyperlink w:tgtFrame="_blank" w:tooltip="Dirección URL original: http://www.mintic.gov.co/. Haga clic o pulse si confía en este vínculo." w:history="1" r:id="rId2">
                      <w:r w:rsidRPr="00AB7677">
                        <w:rPr>
                          <w:b/>
                          <w:color w:val="2D4083"/>
                          <w:sz w:val="14"/>
                        </w:rPr>
                        <w:t>www.mintic.gov.co</w:t>
                      </w:r>
                    </w:hyperlink>
                    <w:r w:rsidRPr="00AB7677">
                      <w:rPr>
                        <w:rFonts w:ascii="Arial" w:hAnsi="Arial"/>
                        <w:b/>
                        <w:color w:val="2D4083"/>
                        <w:sz w:val="14"/>
                      </w:rPr>
                      <w:t>), la ley 1581 de 2012 y sus decretos reglamentarios”</w:t>
                    </w:r>
                  </w:p>
                  <w:p w:rsidR="00564A2B" w:rsidP="00564A2B" w:rsidRDefault="00564A2B" w14:paraId="2F6BB88E" w14:textId="77777777">
                    <w:pPr>
                      <w:rPr>
                        <w:rFonts w:ascii="Arial" w:hAnsi="Arial"/>
                        <w:b/>
                        <w:color w:val="2D4083"/>
                        <w:sz w:val="14"/>
                      </w:rPr>
                    </w:pPr>
                  </w:p>
                  <w:p w:rsidRPr="00F03133" w:rsidR="00564A2B" w:rsidP="00564A2B" w:rsidRDefault="00564A2B" w14:paraId="5293E831" w14:textId="77777777">
                    <w:pPr>
                      <w:rPr>
                        <w:rFonts w:ascii="Arial" w:hAnsi="Arial"/>
                        <w:b/>
                        <w:color w:val="2D4083"/>
                        <w:sz w:val="14"/>
                      </w:rPr>
                    </w:pPr>
                  </w:p>
                  <w:p w:rsidRPr="00F03133" w:rsidR="00564A2B" w:rsidP="00564A2B" w:rsidRDefault="00564A2B" w14:paraId="0F3F7A05" w14:textId="77777777">
                    <w:pPr>
                      <w:rPr>
                        <w:rFonts w:ascii="Arial" w:hAnsi="Arial"/>
                        <w:b/>
                        <w:color w:val="2D4083"/>
                        <w:sz w:val="14"/>
                      </w:rPr>
                    </w:pPr>
                  </w:p>
                  <w:p w:rsidRPr="00F03133" w:rsidR="00564A2B" w:rsidP="00564A2B" w:rsidRDefault="00564A2B" w14:paraId="1138B99B" w14:textId="77777777">
                    <w:pPr>
                      <w:rPr>
                        <w:color w:val="2D4083"/>
                        <w:sz w:val="14"/>
                      </w:rPr>
                    </w:pPr>
                  </w:p>
                  <w:p w:rsidRPr="00F03133" w:rsidR="00564A2B" w:rsidP="00564A2B" w:rsidRDefault="00564A2B" w14:paraId="48353418" w14:textId="77777777">
                    <w:pPr>
                      <w:rPr>
                        <w:sz w:val="14"/>
                      </w:rPr>
                    </w:pPr>
                  </w:p>
                </w:txbxContent>
              </v:textbox>
              <w10:wrap anchorx="page"/>
            </v:shape>
          </w:pict>
        </mc:Fallback>
      </mc:AlternateContent>
    </w:r>
  </w:p>
  <w:sdt>
    <w:sdtPr>
      <w:id w:val="369820589"/>
      <w:docPartObj>
        <w:docPartGallery w:val="Page Numbers (Bottom of Page)"/>
        <w:docPartUnique/>
      </w:docPartObj>
    </w:sdtPr>
    <w:sdtContent>
      <w:sdt>
        <w:sdtPr>
          <w:id w:val="1728636285"/>
          <w:docPartObj>
            <w:docPartGallery w:val="Page Numbers (Top of Page)"/>
            <w:docPartUnique/>
          </w:docPartObj>
        </w:sdtPr>
        <w:sdtContent>
          <w:p w:rsidR="00564A2B" w:rsidRDefault="00564A2B" w14:paraId="7A3EFC26" w14:textId="4FBEB790">
            <w:pPr>
              <w:pStyle w:val="Piedepgina"/>
              <w:jc w:val="center"/>
            </w:pPr>
            <w:r w:rsidRPr="00564A2B">
              <w:rPr>
                <w:rFonts w:ascii="Arial Narrow" w:hAnsi="Arial Narrow" w:cs="Arial"/>
                <w:b/>
                <w:noProof/>
                <w:sz w:val="20"/>
                <w:szCs w:val="20"/>
                <w:lang w:val="es-MX" w:eastAsia="es-MX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0C19D82F" wp14:editId="3CABD010">
                      <wp:simplePos x="0" y="0"/>
                      <wp:positionH relativeFrom="column">
                        <wp:posOffset>4190343</wp:posOffset>
                      </wp:positionH>
                      <wp:positionV relativeFrom="paragraph">
                        <wp:posOffset>45742</wp:posOffset>
                      </wp:positionV>
                      <wp:extent cx="1752600" cy="574675"/>
                      <wp:effectExtent l="0" t="3810" r="0" b="2540"/>
                      <wp:wrapNone/>
                      <wp:docPr id="4" name="Text Box 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752600" cy="5746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564A2B" w:rsidP="00564A2B" w:rsidRDefault="00564A2B" w14:paraId="0576EA0A" w14:textId="77777777">
                                  <w:pPr>
                                    <w:pStyle w:val="Piedepgina"/>
                                    <w:jc w:val="right"/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</w:pPr>
                                </w:p>
                                <w:p w:rsidRPr="00BA7F2A" w:rsidR="00564A2B" w:rsidP="00564A2B" w:rsidRDefault="00564A2B" w14:paraId="3DFD247A" w14:textId="77777777">
                                  <w:pPr>
                                    <w:pStyle w:val="Piedepgina"/>
                                    <w:jc w:val="right"/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GDO</w:t>
                                  </w:r>
                                  <w:r w:rsidRPr="00BA7F2A"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-TIC-FM-007</w:t>
                                  </w:r>
                                </w:p>
                                <w:p w:rsidR="00564A2B" w:rsidP="00564A2B" w:rsidRDefault="00564A2B" w14:paraId="336D218E" w14:textId="77777777">
                                  <w:pPr>
                                    <w:pStyle w:val="Piedepgina"/>
                                    <w:jc w:val="right"/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</w:pPr>
                                  <w:r w:rsidRPr="00BA7F2A"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V</w:t>
                                  </w:r>
                                  <w:r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4</w:t>
                                  </w:r>
                                  <w:r w:rsidRPr="00BA7F2A"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.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17" style="position:absolute;left:0;text-align:left;margin-left:329.95pt;margin-top:3.6pt;width:138pt;height:45.2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spid="_x0000_s1028" filled="f" stroked="f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" w14:anchorId="0C19D82F">
                      <v:textbox inset="0,0,0,0">
                        <w:txbxContent>
                          <w:p w:rsidR="00564A2B" w:rsidP="00564A2B" w:rsidRDefault="00564A2B" w14:paraId="0576EA0A" w14:textId="77777777">
                            <w:pPr>
                              <w:pStyle w:val="Piedepgina"/>
                              <w:jc w:val="right"/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</w:pPr>
                          </w:p>
                          <w:p w:rsidRPr="00BA7F2A" w:rsidR="00564A2B" w:rsidP="00564A2B" w:rsidRDefault="00564A2B" w14:paraId="3DFD247A" w14:textId="77777777">
                            <w:pPr>
                              <w:pStyle w:val="Piedepgina"/>
                              <w:jc w:val="right"/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GDO</w:t>
                            </w:r>
                            <w:r w:rsidRPr="00BA7F2A"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-TIC-FM-007</w:t>
                            </w:r>
                          </w:p>
                          <w:p w:rsidR="00564A2B" w:rsidP="00564A2B" w:rsidRDefault="00564A2B" w14:paraId="336D218E" w14:textId="77777777">
                            <w:pPr>
                              <w:pStyle w:val="Piedepgina"/>
                              <w:jc w:val="right"/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</w:pPr>
                            <w:r w:rsidRPr="00BA7F2A"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V</w:t>
                            </w:r>
                            <w:r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4</w:t>
                            </w:r>
                            <w:r w:rsidRPr="00BA7F2A"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.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564A2B">
              <w:rPr>
                <w:rFonts w:ascii="Arial Narrow" w:hAnsi="Arial Narrow" w:cs="Arial"/>
                <w:sz w:val="20"/>
                <w:szCs w:val="20"/>
              </w:rPr>
              <w:t xml:space="preserve">Página </w: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begin"/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instrText>PAGE</w:instrTex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separate"/>
            </w:r>
            <w:r w:rsidR="00EB0679">
              <w:rPr>
                <w:rFonts w:ascii="Arial Narrow" w:hAnsi="Arial Narrow" w:cs="Arial"/>
                <w:b/>
                <w:bCs/>
                <w:noProof/>
                <w:sz w:val="20"/>
                <w:szCs w:val="20"/>
              </w:rPr>
              <w:t>1</w: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end"/>
            </w:r>
            <w:r w:rsidRPr="00564A2B">
              <w:rPr>
                <w:rFonts w:ascii="Arial Narrow" w:hAnsi="Arial Narrow" w:cs="Arial"/>
                <w:sz w:val="20"/>
                <w:szCs w:val="20"/>
              </w:rPr>
              <w:t xml:space="preserve"> de </w: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begin"/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instrText>NUMPAGES</w:instrTex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separate"/>
            </w:r>
            <w:r w:rsidR="00EB0679">
              <w:rPr>
                <w:rFonts w:ascii="Arial Narrow" w:hAnsi="Arial Narrow" w:cs="Arial"/>
                <w:b/>
                <w:bCs/>
                <w:noProof/>
                <w:sz w:val="20"/>
                <w:szCs w:val="20"/>
              </w:rPr>
              <w:t>3</w: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end"/>
            </w:r>
          </w:p>
        </w:sdtContent>
      </w:sdt>
    </w:sdtContent>
  </w:sdt>
  <w:p w:rsidRPr="00564A2B" w:rsidR="00B10882" w:rsidP="00564A2B" w:rsidRDefault="00B10882" w14:paraId="56721E7F" w14:textId="6067B3C0">
    <w:pPr>
      <w:pStyle w:val="Piedepgina"/>
      <w:rPr>
        <w:rFonts w:ascii="Arial Narrow" w:hAnsi="Arial Narrow"/>
        <w:sz w:val="20"/>
        <w:szCs w:val="20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893672" w:rsidRDefault="00893672" w14:paraId="138E3729" w14:textId="77777777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:rsidR="001C59BE" w:rsidRDefault="001C59BE" w14:paraId="1E0E5CC7" w14:textId="77777777">
      <w:r>
        <w:separator/>
      </w:r>
    </w:p>
  </w:footnote>
  <w:footnote w:type="continuationSeparator" w:id="0">
    <w:p w:rsidR="001C59BE" w:rsidRDefault="001C59BE" w14:paraId="25190FDD" w14:textId="77777777">
      <w:r>
        <w:continuationSeparator/>
      </w:r>
    </w:p>
  </w:footnote>
  <w:footnote w:type="continuationNotice" w:id="1">
    <w:p w:rsidR="001C59BE" w:rsidRDefault="001C59BE" w14:paraId="1C5ABE92" w14:textId="77777777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893672" w:rsidRDefault="00893672" w14:paraId="1CD6D805" w14:textId="77777777">
    <w:pPr>
      <w:pStyle w:val="Encabezad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6="http://schemas.microsoft.com/office/drawing/2014/main" xmlns:a14="http://schemas.microsoft.com/office/drawing/2010/main" mc:Ignorable="w14 w15 w16se w16cid w16 w16cex w16sdtdh w16sdtfl w16du wp14">
  <w:tbl>
    <w:tblPr>
      <w:tblpPr w:leftFromText="142" w:rightFromText="142" w:vertAnchor="page" w:tblpXSpec="center" w:tblpY="540"/>
      <w:tblW w:w="9880" w:type="dxa"/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  <w:tblCellMar>
        <w:left w:w="70" w:type="dxa"/>
        <w:right w:w="70" w:type="dxa"/>
      </w:tblCellMar>
      <w:tblLook w:val="01E0" w:firstRow="1" w:lastRow="1" w:firstColumn="1" w:lastColumn="1" w:noHBand="0" w:noVBand="0"/>
    </w:tblPr>
    <w:tblGrid>
      <w:gridCol w:w="2547"/>
      <w:gridCol w:w="3940"/>
      <w:gridCol w:w="3393"/>
    </w:tblGrid>
    <w:tr w:rsidRPr="00234A9A" w:rsidR="00B10882" w:rsidTr="00893672" w14:paraId="30AC448D" w14:textId="77777777">
      <w:trPr>
        <w:cantSplit/>
        <w:trHeight w:val="1312"/>
      </w:trPr>
      <w:tc>
        <w:tcPr>
          <w:tcW w:w="2547" w:type="dxa"/>
          <w:tc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</w:tcBorders>
          <w:vAlign w:val="center"/>
        </w:tcPr>
        <w:p w:rsidRPr="00234A9A" w:rsidR="00B10882" w:rsidP="002C7489" w:rsidRDefault="00893672" w14:paraId="11499874" w14:textId="400B7F35">
          <w:pPr>
            <w:jc w:val="center"/>
            <w:rPr>
              <w:rFonts w:ascii="Arial Narrow" w:hAnsi="Arial Narrow" w:cs="Arial"/>
              <w:b/>
              <w:bCs/>
              <w:sz w:val="12"/>
              <w:szCs w:val="12"/>
            </w:rPr>
          </w:pPr>
          <w:r>
            <w:rPr>
              <w:rFonts w:ascii="Arial Narrow" w:hAnsi="Arial Narrow" w:cs="Arial"/>
              <w:b/>
              <w:bCs/>
              <w:noProof/>
              <w:sz w:val="12"/>
              <w:szCs w:val="12"/>
              <w:lang w:val="es-MX" w:eastAsia="es-MX"/>
            </w:rPr>
            <w:drawing>
              <wp:inline distT="0" distB="0" distL="0" distR="0" wp14:anchorId="141BDDC3" wp14:editId="1949B492">
                <wp:extent cx="390525" cy="756099"/>
                <wp:effectExtent l="0" t="0" r="0" b="6350"/>
                <wp:docPr id="894916403" name="Imagen 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894916403" name="Imagen 894916403"/>
                        <pic:cNvPicPr/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394186" cy="763187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3940" w:type="dxa"/>
          <w:tc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</w:tcBorders>
          <w:vAlign w:val="center"/>
        </w:tcPr>
        <w:p w:rsidRPr="00E431BB" w:rsidR="00B10882" w:rsidP="00F83F2B" w:rsidRDefault="00B10882" w14:paraId="4F6A423A" w14:textId="77777777">
          <w:pPr>
            <w:jc w:val="center"/>
            <w:rPr>
              <w:rFonts w:ascii="Arial Narrow" w:hAnsi="Arial Narrow"/>
              <w:b/>
              <w:sz w:val="28"/>
              <w:szCs w:val="28"/>
            </w:rPr>
          </w:pPr>
          <w:r w:rsidRPr="00E431BB">
            <w:rPr>
              <w:rFonts w:ascii="Arial Narrow" w:hAnsi="Arial Narrow"/>
              <w:b/>
              <w:sz w:val="28"/>
              <w:szCs w:val="28"/>
            </w:rPr>
            <w:t>ACTA</w:t>
          </w:r>
          <w:r>
            <w:rPr>
              <w:rFonts w:ascii="Arial Narrow" w:hAnsi="Arial Narrow"/>
              <w:b/>
              <w:sz w:val="28"/>
              <w:szCs w:val="28"/>
            </w:rPr>
            <w:t xml:space="preserve"> DE REUNIÓN</w:t>
          </w:r>
        </w:p>
      </w:tc>
      <w:tc>
        <w:tcPr>
          <w:tcW w:w="3393" w:type="dxa"/>
          <w:tcBorders>
            <w:top w:val="single" w:color="auto" w:sz="4" w:space="0"/>
            <w:left w:val="single" w:color="auto" w:sz="4" w:space="0"/>
            <w:right w:val="single" w:color="auto" w:sz="4" w:space="0"/>
          </w:tcBorders>
          <w:vAlign w:val="center"/>
        </w:tcPr>
        <w:p w:rsidRPr="00234A9A" w:rsidR="00B10882" w:rsidP="00F83F2B" w:rsidRDefault="00B025B2" w14:paraId="3A7B8BBA" w14:textId="0E20D58B">
          <w:pPr>
            <w:jc w:val="center"/>
            <w:rPr>
              <w:rFonts w:ascii="Arial Narrow" w:hAnsi="Arial Narrow" w:cs="Arial"/>
              <w:sz w:val="22"/>
              <w:szCs w:val="22"/>
            </w:rPr>
          </w:pPr>
          <w:r>
            <w:rPr>
              <w:noProof/>
              <w:lang w:val="es-MX" w:eastAsia="es-MX"/>
            </w:rPr>
            <w:drawing>
              <wp:inline distT="0" distB="0" distL="0" distR="0" wp14:anchorId="1CACDF62" wp14:editId="4E6873C5">
                <wp:extent cx="790575" cy="760684"/>
                <wp:effectExtent l="0" t="0" r="0" b="1905"/>
                <wp:docPr id="7" name="Imagen 1">
                  <a:extLst xmlns:a="http://schemas.openxmlformats.org/drawingml/2006/main">
                    <a:ext uri="{FF2B5EF4-FFF2-40B4-BE49-F238E27FC236}">
                      <a16:creationId xmlns:a16="http://schemas.microsoft.com/office/drawing/2014/main" id="{F3E52896-F4CC-4699-8998-8375062D4E5C}"/>
                    </a:ext>
                  </a:extLst>
                </wp:docPr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7" name="Imagen 1">
                          <a:extLst>
                            <a:ext uri="{FF2B5EF4-FFF2-40B4-BE49-F238E27FC236}">
                              <a16:creationId xmlns:a16="http://schemas.microsoft.com/office/drawing/2014/main" id="{F3E52896-F4CC-4699-8998-8375062D4E5C}"/>
                            </a:ext>
                          </a:extLst>
                        </pic:cNvPr>
                        <pic:cNvPicPr>
                          <a:picLocks noChangeAspect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10355" t="8543" r="7500" b="7439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95114" cy="76505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</w:tr>
  </w:tbl>
  <w:p w:rsidRPr="00234A9A" w:rsidR="00B10882" w:rsidRDefault="00B10882" w14:paraId="5BCE90DD" w14:textId="77777777">
    <w:pPr>
      <w:pStyle w:val="Encabezado"/>
      <w:rPr>
        <w:rFonts w:ascii="Arial Narrow" w:hAnsi="Arial Narrow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893672" w:rsidRDefault="00893672" w14:paraId="206EEE51" w14:textId="77777777">
    <w:pPr>
      <w:pStyle w:val="Encabezado"/>
    </w:pPr>
  </w:p>
</w:hdr>
</file>

<file path=word/intelligence2.xml><?xml version="1.0" encoding="utf-8"?>
<int2:intelligence xmlns:int2="http://schemas.microsoft.com/office/intelligence/2020/intelligence">
  <int2:observations>
    <int2:textHash int2:hashCode="OS14cZRK+fio2u" int2:id="vERTfQKk">
      <int2:state int2:type="spell" int2:value="Rejected"/>
    </int2:textHash>
    <int2:textHash int2:hashCode="Rik4NlabOWj0wd" int2:id="m9WGGjNd">
      <int2:state int2:type="spell" int2:value="Rejected"/>
    </int2:textHash>
  </int2:observations>
  <int2:intelligenceSettings/>
</int2:intelligence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107FB4"/>
    <w:multiLevelType w:val="multilevel"/>
    <w:tmpl w:val="E18EB64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1" w15:restartNumberingAfterBreak="0">
    <w:nsid w:val="072A73CF"/>
    <w:multiLevelType w:val="multilevel"/>
    <w:tmpl w:val="435EF76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2" w15:restartNumberingAfterBreak="0">
    <w:nsid w:val="08471912"/>
    <w:multiLevelType w:val="hybridMultilevel"/>
    <w:tmpl w:val="29145878"/>
    <w:lvl w:ilvl="0" w:tplc="80F23A54">
      <w:start w:val="1"/>
      <w:numFmt w:val="decimal"/>
      <w:lvlText w:val="%1."/>
      <w:lvlJc w:val="left"/>
      <w:pPr>
        <w:ind w:left="720" w:hanging="360"/>
      </w:pPr>
    </w:lvl>
    <w:lvl w:ilvl="1" w:tplc="05026588">
      <w:start w:val="1"/>
      <w:numFmt w:val="lowerLetter"/>
      <w:lvlText w:val="%2."/>
      <w:lvlJc w:val="left"/>
      <w:pPr>
        <w:ind w:left="1440" w:hanging="360"/>
      </w:pPr>
    </w:lvl>
    <w:lvl w:ilvl="2" w:tplc="7C2E713A">
      <w:start w:val="1"/>
      <w:numFmt w:val="lowerRoman"/>
      <w:lvlText w:val="%3."/>
      <w:lvlJc w:val="right"/>
      <w:pPr>
        <w:ind w:left="2160" w:hanging="180"/>
      </w:pPr>
    </w:lvl>
    <w:lvl w:ilvl="3" w:tplc="44641C5A">
      <w:start w:val="1"/>
      <w:numFmt w:val="decimal"/>
      <w:lvlText w:val="%4."/>
      <w:lvlJc w:val="left"/>
      <w:pPr>
        <w:ind w:left="2880" w:hanging="360"/>
      </w:pPr>
    </w:lvl>
    <w:lvl w:ilvl="4" w:tplc="05889C0A">
      <w:start w:val="1"/>
      <w:numFmt w:val="lowerLetter"/>
      <w:lvlText w:val="%5."/>
      <w:lvlJc w:val="left"/>
      <w:pPr>
        <w:ind w:left="3600" w:hanging="360"/>
      </w:pPr>
    </w:lvl>
    <w:lvl w:ilvl="5" w:tplc="C8D2ACFA">
      <w:start w:val="1"/>
      <w:numFmt w:val="lowerRoman"/>
      <w:lvlText w:val="%6."/>
      <w:lvlJc w:val="right"/>
      <w:pPr>
        <w:ind w:left="4320" w:hanging="180"/>
      </w:pPr>
    </w:lvl>
    <w:lvl w:ilvl="6" w:tplc="92263812">
      <w:start w:val="1"/>
      <w:numFmt w:val="decimal"/>
      <w:lvlText w:val="%7."/>
      <w:lvlJc w:val="left"/>
      <w:pPr>
        <w:ind w:left="5040" w:hanging="360"/>
      </w:pPr>
    </w:lvl>
    <w:lvl w:ilvl="7" w:tplc="6EF0727C">
      <w:start w:val="1"/>
      <w:numFmt w:val="lowerLetter"/>
      <w:lvlText w:val="%8."/>
      <w:lvlJc w:val="left"/>
      <w:pPr>
        <w:ind w:left="5760" w:hanging="360"/>
      </w:pPr>
    </w:lvl>
    <w:lvl w:ilvl="8" w:tplc="9B687C88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8DF7310"/>
    <w:multiLevelType w:val="hybridMultilevel"/>
    <w:tmpl w:val="0D328B48"/>
    <w:lvl w:ilvl="0" w:tplc="0C0A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b/>
        <w:i w:val="0"/>
      </w:rPr>
    </w:lvl>
    <w:lvl w:ilvl="1" w:tplc="0C0A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C0A0001">
      <w:start w:val="1"/>
      <w:numFmt w:val="bullet"/>
      <w:lvlText w:val=""/>
      <w:lvlJc w:val="left"/>
      <w:pPr>
        <w:tabs>
          <w:tab w:val="num" w:pos="2340"/>
        </w:tabs>
        <w:ind w:left="2340" w:hanging="360"/>
      </w:pPr>
      <w:rPr>
        <w:rFonts w:hint="default" w:ascii="Symbol" w:hAnsi="Symbol"/>
        <w:b/>
        <w:i w:val="0"/>
      </w:rPr>
    </w:lvl>
    <w:lvl w:ilvl="3" w:tplc="0C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 w15:restartNumberingAfterBreak="0">
    <w:nsid w:val="0ABE5AD4"/>
    <w:multiLevelType w:val="hybridMultilevel"/>
    <w:tmpl w:val="90988962"/>
    <w:lvl w:ilvl="0" w:tplc="240A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5" w15:restartNumberingAfterBreak="0">
    <w:nsid w:val="0B155B53"/>
    <w:multiLevelType w:val="hybridMultilevel"/>
    <w:tmpl w:val="90627CA8"/>
    <w:lvl w:ilvl="0" w:tplc="240A0001">
      <w:start w:val="1"/>
      <w:numFmt w:val="bullet"/>
      <w:lvlText w:val=""/>
      <w:lvlJc w:val="left"/>
      <w:pPr>
        <w:ind w:left="1440" w:hanging="360"/>
      </w:pPr>
      <w:rPr>
        <w:rFonts w:hint="default" w:ascii="Symbol" w:hAnsi="Symbol"/>
      </w:rPr>
    </w:lvl>
    <w:lvl w:ilvl="1" w:tplc="240A0003" w:tentative="1">
      <w:start w:val="1"/>
      <w:numFmt w:val="bullet"/>
      <w:lvlText w:val="o"/>
      <w:lvlJc w:val="left"/>
      <w:pPr>
        <w:ind w:left="2160" w:hanging="360"/>
      </w:pPr>
      <w:rPr>
        <w:rFonts w:hint="default" w:ascii="Courier New" w:hAnsi="Courier New" w:cs="Courier New"/>
      </w:rPr>
    </w:lvl>
    <w:lvl w:ilvl="2" w:tplc="240A0005" w:tentative="1">
      <w:start w:val="1"/>
      <w:numFmt w:val="bullet"/>
      <w:lvlText w:val=""/>
      <w:lvlJc w:val="left"/>
      <w:pPr>
        <w:ind w:left="2880" w:hanging="360"/>
      </w:pPr>
      <w:rPr>
        <w:rFonts w:hint="default" w:ascii="Wingdings" w:hAnsi="Wingdings"/>
      </w:rPr>
    </w:lvl>
    <w:lvl w:ilvl="3" w:tplc="240A0001" w:tentative="1">
      <w:start w:val="1"/>
      <w:numFmt w:val="bullet"/>
      <w:lvlText w:val=""/>
      <w:lvlJc w:val="left"/>
      <w:pPr>
        <w:ind w:left="3600" w:hanging="360"/>
      </w:pPr>
      <w:rPr>
        <w:rFonts w:hint="default" w:ascii="Symbol" w:hAnsi="Symbol"/>
      </w:rPr>
    </w:lvl>
    <w:lvl w:ilvl="4" w:tplc="240A0003" w:tentative="1">
      <w:start w:val="1"/>
      <w:numFmt w:val="bullet"/>
      <w:lvlText w:val="o"/>
      <w:lvlJc w:val="left"/>
      <w:pPr>
        <w:ind w:left="4320" w:hanging="360"/>
      </w:pPr>
      <w:rPr>
        <w:rFonts w:hint="default" w:ascii="Courier New" w:hAnsi="Courier New" w:cs="Courier New"/>
      </w:rPr>
    </w:lvl>
    <w:lvl w:ilvl="5" w:tplc="240A0005" w:tentative="1">
      <w:start w:val="1"/>
      <w:numFmt w:val="bullet"/>
      <w:lvlText w:val=""/>
      <w:lvlJc w:val="left"/>
      <w:pPr>
        <w:ind w:left="5040" w:hanging="360"/>
      </w:pPr>
      <w:rPr>
        <w:rFonts w:hint="default" w:ascii="Wingdings" w:hAnsi="Wingdings"/>
      </w:rPr>
    </w:lvl>
    <w:lvl w:ilvl="6" w:tplc="240A0001" w:tentative="1">
      <w:start w:val="1"/>
      <w:numFmt w:val="bullet"/>
      <w:lvlText w:val=""/>
      <w:lvlJc w:val="left"/>
      <w:pPr>
        <w:ind w:left="5760" w:hanging="360"/>
      </w:pPr>
      <w:rPr>
        <w:rFonts w:hint="default" w:ascii="Symbol" w:hAnsi="Symbol"/>
      </w:rPr>
    </w:lvl>
    <w:lvl w:ilvl="7" w:tplc="240A0003" w:tentative="1">
      <w:start w:val="1"/>
      <w:numFmt w:val="bullet"/>
      <w:lvlText w:val="o"/>
      <w:lvlJc w:val="left"/>
      <w:pPr>
        <w:ind w:left="6480" w:hanging="360"/>
      </w:pPr>
      <w:rPr>
        <w:rFonts w:hint="default" w:ascii="Courier New" w:hAnsi="Courier New" w:cs="Courier New"/>
      </w:rPr>
    </w:lvl>
    <w:lvl w:ilvl="8" w:tplc="240A0005" w:tentative="1">
      <w:start w:val="1"/>
      <w:numFmt w:val="bullet"/>
      <w:lvlText w:val=""/>
      <w:lvlJc w:val="left"/>
      <w:pPr>
        <w:ind w:left="7200" w:hanging="360"/>
      </w:pPr>
      <w:rPr>
        <w:rFonts w:hint="default" w:ascii="Wingdings" w:hAnsi="Wingdings"/>
      </w:rPr>
    </w:lvl>
  </w:abstractNum>
  <w:abstractNum w:abstractNumId="6" w15:restartNumberingAfterBreak="0">
    <w:nsid w:val="0C390AA6"/>
    <w:multiLevelType w:val="multilevel"/>
    <w:tmpl w:val="60C60FF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7" w15:restartNumberingAfterBreak="0">
    <w:nsid w:val="0E673308"/>
    <w:multiLevelType w:val="multilevel"/>
    <w:tmpl w:val="EC8E815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8" w15:restartNumberingAfterBreak="0">
    <w:nsid w:val="0E7E1A5E"/>
    <w:multiLevelType w:val="hybridMultilevel"/>
    <w:tmpl w:val="DF960922"/>
    <w:lvl w:ilvl="0" w:tplc="AA5E53A8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color w:val="auto"/>
      </w:rPr>
    </w:lvl>
    <w:lvl w:ilvl="1" w:tplc="0C0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 w:cs="Wingdings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hint="default" w:ascii="Courier New" w:hAnsi="Courier New" w:cs="Wingdings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hint="default" w:ascii="Courier New" w:hAnsi="Courier New" w:cs="Wingdings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</w:rPr>
    </w:lvl>
  </w:abstractNum>
  <w:abstractNum w:abstractNumId="9" w15:restartNumberingAfterBreak="0">
    <w:nsid w:val="0ECC57A1"/>
    <w:multiLevelType w:val="hybridMultilevel"/>
    <w:tmpl w:val="D4044874"/>
    <w:lvl w:ilvl="0" w:tplc="D8A4C6D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C0A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C0A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C0A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C0A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C0A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C0A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 w15:restartNumberingAfterBreak="0">
    <w:nsid w:val="0FD46C9E"/>
    <w:multiLevelType w:val="hybridMultilevel"/>
    <w:tmpl w:val="5960197C"/>
    <w:lvl w:ilvl="0" w:tplc="240A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240A0003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1" w15:restartNumberingAfterBreak="0">
    <w:nsid w:val="10316404"/>
    <w:multiLevelType w:val="hybridMultilevel"/>
    <w:tmpl w:val="61A80792"/>
    <w:lvl w:ilvl="0" w:tplc="0C0A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C0A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C0A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C0A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2" w15:restartNumberingAfterBreak="0">
    <w:nsid w:val="1106551D"/>
    <w:multiLevelType w:val="hybridMultilevel"/>
    <w:tmpl w:val="5D68D028"/>
    <w:lvl w:ilvl="0" w:tplc="D8A4C6D8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 w15:restartNumberingAfterBreak="0">
    <w:nsid w:val="11663A5E"/>
    <w:multiLevelType w:val="multilevel"/>
    <w:tmpl w:val="C7D6FE9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  <w:i w:val="0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 w15:restartNumberingAfterBreak="0">
    <w:nsid w:val="11C56BCB"/>
    <w:multiLevelType w:val="hybridMultilevel"/>
    <w:tmpl w:val="4650F0D2"/>
    <w:lvl w:ilvl="0" w:tplc="240A000F">
      <w:start w:val="1"/>
      <w:numFmt w:val="decimal"/>
      <w:lvlText w:val="%1."/>
      <w:lvlJc w:val="left"/>
      <w:pPr>
        <w:ind w:left="1080" w:hanging="360"/>
      </w:pPr>
    </w:lvl>
    <w:lvl w:ilvl="1" w:tplc="240A0019" w:tentative="1">
      <w:start w:val="1"/>
      <w:numFmt w:val="lowerLetter"/>
      <w:lvlText w:val="%2."/>
      <w:lvlJc w:val="left"/>
      <w:pPr>
        <w:ind w:left="1800" w:hanging="360"/>
      </w:pPr>
    </w:lvl>
    <w:lvl w:ilvl="2" w:tplc="240A001B" w:tentative="1">
      <w:start w:val="1"/>
      <w:numFmt w:val="lowerRoman"/>
      <w:lvlText w:val="%3."/>
      <w:lvlJc w:val="right"/>
      <w:pPr>
        <w:ind w:left="2520" w:hanging="180"/>
      </w:pPr>
    </w:lvl>
    <w:lvl w:ilvl="3" w:tplc="240A000F" w:tentative="1">
      <w:start w:val="1"/>
      <w:numFmt w:val="decimal"/>
      <w:lvlText w:val="%4."/>
      <w:lvlJc w:val="left"/>
      <w:pPr>
        <w:ind w:left="3240" w:hanging="360"/>
      </w:pPr>
    </w:lvl>
    <w:lvl w:ilvl="4" w:tplc="240A0019" w:tentative="1">
      <w:start w:val="1"/>
      <w:numFmt w:val="lowerLetter"/>
      <w:lvlText w:val="%5."/>
      <w:lvlJc w:val="left"/>
      <w:pPr>
        <w:ind w:left="3960" w:hanging="360"/>
      </w:pPr>
    </w:lvl>
    <w:lvl w:ilvl="5" w:tplc="240A001B" w:tentative="1">
      <w:start w:val="1"/>
      <w:numFmt w:val="lowerRoman"/>
      <w:lvlText w:val="%6."/>
      <w:lvlJc w:val="right"/>
      <w:pPr>
        <w:ind w:left="4680" w:hanging="180"/>
      </w:pPr>
    </w:lvl>
    <w:lvl w:ilvl="6" w:tplc="240A000F" w:tentative="1">
      <w:start w:val="1"/>
      <w:numFmt w:val="decimal"/>
      <w:lvlText w:val="%7."/>
      <w:lvlJc w:val="left"/>
      <w:pPr>
        <w:ind w:left="5400" w:hanging="360"/>
      </w:pPr>
    </w:lvl>
    <w:lvl w:ilvl="7" w:tplc="240A0019" w:tentative="1">
      <w:start w:val="1"/>
      <w:numFmt w:val="lowerLetter"/>
      <w:lvlText w:val="%8."/>
      <w:lvlJc w:val="left"/>
      <w:pPr>
        <w:ind w:left="6120" w:hanging="360"/>
      </w:pPr>
    </w:lvl>
    <w:lvl w:ilvl="8" w:tplc="24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5" w15:restartNumberingAfterBreak="0">
    <w:nsid w:val="12561F39"/>
    <w:multiLevelType w:val="hybridMultilevel"/>
    <w:tmpl w:val="AFA27B4A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16044A35"/>
    <w:multiLevelType w:val="hybridMultilevel"/>
    <w:tmpl w:val="8522C7A4"/>
    <w:lvl w:ilvl="0" w:tplc="240A000F">
      <w:start w:val="1"/>
      <w:numFmt w:val="decimal"/>
      <w:lvlText w:val="%1."/>
      <w:lvlJc w:val="left"/>
      <w:pPr>
        <w:ind w:left="1080" w:hanging="360"/>
      </w:pPr>
    </w:lvl>
    <w:lvl w:ilvl="1" w:tplc="240A0019" w:tentative="1">
      <w:start w:val="1"/>
      <w:numFmt w:val="lowerLetter"/>
      <w:lvlText w:val="%2."/>
      <w:lvlJc w:val="left"/>
      <w:pPr>
        <w:ind w:left="1800" w:hanging="360"/>
      </w:pPr>
    </w:lvl>
    <w:lvl w:ilvl="2" w:tplc="240A001B" w:tentative="1">
      <w:start w:val="1"/>
      <w:numFmt w:val="lowerRoman"/>
      <w:lvlText w:val="%3."/>
      <w:lvlJc w:val="right"/>
      <w:pPr>
        <w:ind w:left="2520" w:hanging="180"/>
      </w:pPr>
    </w:lvl>
    <w:lvl w:ilvl="3" w:tplc="240A000F" w:tentative="1">
      <w:start w:val="1"/>
      <w:numFmt w:val="decimal"/>
      <w:lvlText w:val="%4."/>
      <w:lvlJc w:val="left"/>
      <w:pPr>
        <w:ind w:left="3240" w:hanging="360"/>
      </w:pPr>
    </w:lvl>
    <w:lvl w:ilvl="4" w:tplc="240A0019" w:tentative="1">
      <w:start w:val="1"/>
      <w:numFmt w:val="lowerLetter"/>
      <w:lvlText w:val="%5."/>
      <w:lvlJc w:val="left"/>
      <w:pPr>
        <w:ind w:left="3960" w:hanging="360"/>
      </w:pPr>
    </w:lvl>
    <w:lvl w:ilvl="5" w:tplc="240A001B" w:tentative="1">
      <w:start w:val="1"/>
      <w:numFmt w:val="lowerRoman"/>
      <w:lvlText w:val="%6."/>
      <w:lvlJc w:val="right"/>
      <w:pPr>
        <w:ind w:left="4680" w:hanging="180"/>
      </w:pPr>
    </w:lvl>
    <w:lvl w:ilvl="6" w:tplc="240A000F" w:tentative="1">
      <w:start w:val="1"/>
      <w:numFmt w:val="decimal"/>
      <w:lvlText w:val="%7."/>
      <w:lvlJc w:val="left"/>
      <w:pPr>
        <w:ind w:left="5400" w:hanging="360"/>
      </w:pPr>
    </w:lvl>
    <w:lvl w:ilvl="7" w:tplc="240A0019" w:tentative="1">
      <w:start w:val="1"/>
      <w:numFmt w:val="lowerLetter"/>
      <w:lvlText w:val="%8."/>
      <w:lvlJc w:val="left"/>
      <w:pPr>
        <w:ind w:left="6120" w:hanging="360"/>
      </w:pPr>
    </w:lvl>
    <w:lvl w:ilvl="8" w:tplc="24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7" w15:restartNumberingAfterBreak="0">
    <w:nsid w:val="1606265F"/>
    <w:multiLevelType w:val="multilevel"/>
    <w:tmpl w:val="AEC2FD0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18" w15:restartNumberingAfterBreak="0">
    <w:nsid w:val="173B5678"/>
    <w:multiLevelType w:val="hybridMultilevel"/>
    <w:tmpl w:val="17F804C0"/>
    <w:lvl w:ilvl="0" w:tplc="240A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Wingdings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Wingdings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Wingdings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9" w15:restartNumberingAfterBreak="0">
    <w:nsid w:val="186A601B"/>
    <w:multiLevelType w:val="multilevel"/>
    <w:tmpl w:val="93860CD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20" w15:restartNumberingAfterBreak="0">
    <w:nsid w:val="1D7547A2"/>
    <w:multiLevelType w:val="hybridMultilevel"/>
    <w:tmpl w:val="B76C25F0"/>
    <w:lvl w:ilvl="0" w:tplc="240A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Wingdings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Wingdings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Wingdings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21" w15:restartNumberingAfterBreak="0">
    <w:nsid w:val="1FC50670"/>
    <w:multiLevelType w:val="hybridMultilevel"/>
    <w:tmpl w:val="AFA27B4A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276912C9"/>
    <w:multiLevelType w:val="multilevel"/>
    <w:tmpl w:val="B426947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23" w15:restartNumberingAfterBreak="0">
    <w:nsid w:val="2B8C64FD"/>
    <w:multiLevelType w:val="multilevel"/>
    <w:tmpl w:val="3240219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24" w15:restartNumberingAfterBreak="0">
    <w:nsid w:val="2DE036CD"/>
    <w:multiLevelType w:val="hybridMultilevel"/>
    <w:tmpl w:val="1CC87884"/>
    <w:lvl w:ilvl="0" w:tplc="FF1ECF8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3CBA169C">
      <w:numFmt w:val="none"/>
      <w:lvlText w:val=""/>
      <w:lvlJc w:val="left"/>
      <w:pPr>
        <w:tabs>
          <w:tab w:val="num" w:pos="360"/>
        </w:tabs>
      </w:pPr>
    </w:lvl>
    <w:lvl w:ilvl="2" w:tplc="D78C9058">
      <w:numFmt w:val="none"/>
      <w:lvlText w:val=""/>
      <w:lvlJc w:val="left"/>
      <w:pPr>
        <w:tabs>
          <w:tab w:val="num" w:pos="360"/>
        </w:tabs>
      </w:pPr>
    </w:lvl>
    <w:lvl w:ilvl="3" w:tplc="156409A2">
      <w:numFmt w:val="none"/>
      <w:lvlText w:val=""/>
      <w:lvlJc w:val="left"/>
      <w:pPr>
        <w:tabs>
          <w:tab w:val="num" w:pos="360"/>
        </w:tabs>
      </w:pPr>
    </w:lvl>
    <w:lvl w:ilvl="4" w:tplc="EA321FE8">
      <w:numFmt w:val="none"/>
      <w:lvlText w:val=""/>
      <w:lvlJc w:val="left"/>
      <w:pPr>
        <w:tabs>
          <w:tab w:val="num" w:pos="360"/>
        </w:tabs>
      </w:pPr>
    </w:lvl>
    <w:lvl w:ilvl="5" w:tplc="5AE2E614">
      <w:numFmt w:val="none"/>
      <w:lvlText w:val=""/>
      <w:lvlJc w:val="left"/>
      <w:pPr>
        <w:tabs>
          <w:tab w:val="num" w:pos="360"/>
        </w:tabs>
      </w:pPr>
    </w:lvl>
    <w:lvl w:ilvl="6" w:tplc="12F494C2">
      <w:numFmt w:val="none"/>
      <w:lvlText w:val=""/>
      <w:lvlJc w:val="left"/>
      <w:pPr>
        <w:tabs>
          <w:tab w:val="num" w:pos="360"/>
        </w:tabs>
      </w:pPr>
    </w:lvl>
    <w:lvl w:ilvl="7" w:tplc="3C0C0A48">
      <w:numFmt w:val="none"/>
      <w:lvlText w:val=""/>
      <w:lvlJc w:val="left"/>
      <w:pPr>
        <w:tabs>
          <w:tab w:val="num" w:pos="360"/>
        </w:tabs>
      </w:pPr>
    </w:lvl>
    <w:lvl w:ilvl="8" w:tplc="C832C102">
      <w:numFmt w:val="none"/>
      <w:lvlText w:val=""/>
      <w:lvlJc w:val="left"/>
      <w:pPr>
        <w:tabs>
          <w:tab w:val="num" w:pos="360"/>
        </w:tabs>
      </w:pPr>
    </w:lvl>
  </w:abstractNum>
  <w:abstractNum w:abstractNumId="25" w15:restartNumberingAfterBreak="0">
    <w:nsid w:val="36367F52"/>
    <w:multiLevelType w:val="hybridMultilevel"/>
    <w:tmpl w:val="AFA27B4A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36A1711D"/>
    <w:multiLevelType w:val="hybridMultilevel"/>
    <w:tmpl w:val="50401338"/>
    <w:lvl w:ilvl="0" w:tplc="0C0A0001">
      <w:start w:val="1"/>
      <w:numFmt w:val="bullet"/>
      <w:lvlText w:val=""/>
      <w:lvlJc w:val="left"/>
      <w:pPr>
        <w:tabs>
          <w:tab w:val="num" w:pos="792"/>
        </w:tabs>
        <w:ind w:left="792" w:hanging="360"/>
      </w:pPr>
      <w:rPr>
        <w:rFonts w:hint="default" w:ascii="Symbol" w:hAnsi="Symbol"/>
      </w:rPr>
    </w:lvl>
    <w:lvl w:ilvl="1" w:tplc="0C0A0003" w:tentative="1">
      <w:start w:val="1"/>
      <w:numFmt w:val="bullet"/>
      <w:lvlText w:val="o"/>
      <w:lvlJc w:val="left"/>
      <w:pPr>
        <w:tabs>
          <w:tab w:val="num" w:pos="1512"/>
        </w:tabs>
        <w:ind w:left="1512" w:hanging="360"/>
      </w:pPr>
      <w:rPr>
        <w:rFonts w:hint="default" w:ascii="Courier New" w:hAnsi="Courier New" w:cs="Wingdings"/>
      </w:rPr>
    </w:lvl>
    <w:lvl w:ilvl="2" w:tplc="0C0A0005" w:tentative="1">
      <w:start w:val="1"/>
      <w:numFmt w:val="bullet"/>
      <w:lvlText w:val=""/>
      <w:lvlJc w:val="left"/>
      <w:pPr>
        <w:tabs>
          <w:tab w:val="num" w:pos="2232"/>
        </w:tabs>
        <w:ind w:left="2232" w:hanging="360"/>
      </w:pPr>
      <w:rPr>
        <w:rFonts w:hint="default" w:ascii="Wingdings" w:hAnsi="Wingdings"/>
      </w:rPr>
    </w:lvl>
    <w:lvl w:ilvl="3" w:tplc="0C0A0001" w:tentative="1">
      <w:start w:val="1"/>
      <w:numFmt w:val="bullet"/>
      <w:lvlText w:val=""/>
      <w:lvlJc w:val="left"/>
      <w:pPr>
        <w:tabs>
          <w:tab w:val="num" w:pos="2952"/>
        </w:tabs>
        <w:ind w:left="2952" w:hanging="360"/>
      </w:pPr>
      <w:rPr>
        <w:rFonts w:hint="default" w:ascii="Symbol" w:hAnsi="Symbol"/>
      </w:rPr>
    </w:lvl>
    <w:lvl w:ilvl="4" w:tplc="0C0A0003" w:tentative="1">
      <w:start w:val="1"/>
      <w:numFmt w:val="bullet"/>
      <w:lvlText w:val="o"/>
      <w:lvlJc w:val="left"/>
      <w:pPr>
        <w:tabs>
          <w:tab w:val="num" w:pos="3672"/>
        </w:tabs>
        <w:ind w:left="3672" w:hanging="360"/>
      </w:pPr>
      <w:rPr>
        <w:rFonts w:hint="default" w:ascii="Courier New" w:hAnsi="Courier New" w:cs="Wingdings"/>
      </w:rPr>
    </w:lvl>
    <w:lvl w:ilvl="5" w:tplc="0C0A0005" w:tentative="1">
      <w:start w:val="1"/>
      <w:numFmt w:val="bullet"/>
      <w:lvlText w:val=""/>
      <w:lvlJc w:val="left"/>
      <w:pPr>
        <w:tabs>
          <w:tab w:val="num" w:pos="4392"/>
        </w:tabs>
        <w:ind w:left="4392" w:hanging="360"/>
      </w:pPr>
      <w:rPr>
        <w:rFonts w:hint="default" w:ascii="Wingdings" w:hAnsi="Wingdings"/>
      </w:rPr>
    </w:lvl>
    <w:lvl w:ilvl="6" w:tplc="0C0A0001" w:tentative="1">
      <w:start w:val="1"/>
      <w:numFmt w:val="bullet"/>
      <w:lvlText w:val=""/>
      <w:lvlJc w:val="left"/>
      <w:pPr>
        <w:tabs>
          <w:tab w:val="num" w:pos="5112"/>
        </w:tabs>
        <w:ind w:left="5112" w:hanging="360"/>
      </w:pPr>
      <w:rPr>
        <w:rFonts w:hint="default" w:ascii="Symbol" w:hAnsi="Symbol"/>
      </w:rPr>
    </w:lvl>
    <w:lvl w:ilvl="7" w:tplc="0C0A0003" w:tentative="1">
      <w:start w:val="1"/>
      <w:numFmt w:val="bullet"/>
      <w:lvlText w:val="o"/>
      <w:lvlJc w:val="left"/>
      <w:pPr>
        <w:tabs>
          <w:tab w:val="num" w:pos="5832"/>
        </w:tabs>
        <w:ind w:left="5832" w:hanging="360"/>
      </w:pPr>
      <w:rPr>
        <w:rFonts w:hint="default" w:ascii="Courier New" w:hAnsi="Courier New" w:cs="Wingdings"/>
      </w:rPr>
    </w:lvl>
    <w:lvl w:ilvl="8" w:tplc="0C0A0005" w:tentative="1">
      <w:start w:val="1"/>
      <w:numFmt w:val="bullet"/>
      <w:lvlText w:val=""/>
      <w:lvlJc w:val="left"/>
      <w:pPr>
        <w:tabs>
          <w:tab w:val="num" w:pos="6552"/>
        </w:tabs>
        <w:ind w:left="6552" w:hanging="360"/>
      </w:pPr>
      <w:rPr>
        <w:rFonts w:hint="default" w:ascii="Wingdings" w:hAnsi="Wingdings"/>
      </w:rPr>
    </w:lvl>
  </w:abstractNum>
  <w:abstractNum w:abstractNumId="27" w15:restartNumberingAfterBreak="0">
    <w:nsid w:val="37D772EF"/>
    <w:multiLevelType w:val="hybridMultilevel"/>
    <w:tmpl w:val="F774A2F0"/>
    <w:lvl w:ilvl="0" w:tplc="0C0A000F">
      <w:start w:val="1"/>
      <w:numFmt w:val="decimal"/>
      <w:lvlText w:val="%1."/>
      <w:lvlJc w:val="left"/>
      <w:pPr>
        <w:tabs>
          <w:tab w:val="num" w:pos="540"/>
        </w:tabs>
        <w:ind w:left="540" w:hanging="360"/>
      </w:pPr>
      <w:rPr>
        <w:rFonts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1260"/>
        </w:tabs>
        <w:ind w:left="1260" w:hanging="360"/>
      </w:pPr>
      <w:rPr>
        <w:rFonts w:hint="default" w:ascii="Courier New" w:hAnsi="Courier New" w:cs="Wingdings"/>
      </w:rPr>
    </w:lvl>
    <w:lvl w:ilvl="2" w:tplc="0C0A0005" w:tentative="1">
      <w:start w:val="1"/>
      <w:numFmt w:val="bullet"/>
      <w:lvlText w:val=""/>
      <w:lvlJc w:val="left"/>
      <w:pPr>
        <w:tabs>
          <w:tab w:val="num" w:pos="1980"/>
        </w:tabs>
        <w:ind w:left="1980" w:hanging="360"/>
      </w:pPr>
      <w:rPr>
        <w:rFonts w:hint="default" w:ascii="Wingdings" w:hAnsi="Wingdings"/>
      </w:rPr>
    </w:lvl>
    <w:lvl w:ilvl="3" w:tplc="0C0A0001" w:tentative="1">
      <w:start w:val="1"/>
      <w:numFmt w:val="bullet"/>
      <w:lvlText w:val=""/>
      <w:lvlJc w:val="left"/>
      <w:pPr>
        <w:tabs>
          <w:tab w:val="num" w:pos="2700"/>
        </w:tabs>
        <w:ind w:left="2700" w:hanging="360"/>
      </w:pPr>
      <w:rPr>
        <w:rFonts w:hint="default" w:ascii="Symbol" w:hAnsi="Symbol"/>
      </w:rPr>
    </w:lvl>
    <w:lvl w:ilvl="4" w:tplc="0C0A0003" w:tentative="1">
      <w:start w:val="1"/>
      <w:numFmt w:val="bullet"/>
      <w:lvlText w:val="o"/>
      <w:lvlJc w:val="left"/>
      <w:pPr>
        <w:tabs>
          <w:tab w:val="num" w:pos="3420"/>
        </w:tabs>
        <w:ind w:left="3420" w:hanging="360"/>
      </w:pPr>
      <w:rPr>
        <w:rFonts w:hint="default" w:ascii="Courier New" w:hAnsi="Courier New" w:cs="Wingdings"/>
      </w:rPr>
    </w:lvl>
    <w:lvl w:ilvl="5" w:tplc="0C0A0005" w:tentative="1">
      <w:start w:val="1"/>
      <w:numFmt w:val="bullet"/>
      <w:lvlText w:val=""/>
      <w:lvlJc w:val="left"/>
      <w:pPr>
        <w:tabs>
          <w:tab w:val="num" w:pos="4140"/>
        </w:tabs>
        <w:ind w:left="4140" w:hanging="360"/>
      </w:pPr>
      <w:rPr>
        <w:rFonts w:hint="default" w:ascii="Wingdings" w:hAnsi="Wingdings"/>
      </w:rPr>
    </w:lvl>
    <w:lvl w:ilvl="6" w:tplc="0C0A0001" w:tentative="1">
      <w:start w:val="1"/>
      <w:numFmt w:val="bullet"/>
      <w:lvlText w:val=""/>
      <w:lvlJc w:val="left"/>
      <w:pPr>
        <w:tabs>
          <w:tab w:val="num" w:pos="4860"/>
        </w:tabs>
        <w:ind w:left="4860" w:hanging="360"/>
      </w:pPr>
      <w:rPr>
        <w:rFonts w:hint="default" w:ascii="Symbol" w:hAnsi="Symbol"/>
      </w:rPr>
    </w:lvl>
    <w:lvl w:ilvl="7" w:tplc="0C0A0003" w:tentative="1">
      <w:start w:val="1"/>
      <w:numFmt w:val="bullet"/>
      <w:lvlText w:val="o"/>
      <w:lvlJc w:val="left"/>
      <w:pPr>
        <w:tabs>
          <w:tab w:val="num" w:pos="5580"/>
        </w:tabs>
        <w:ind w:left="5580" w:hanging="360"/>
      </w:pPr>
      <w:rPr>
        <w:rFonts w:hint="default" w:ascii="Courier New" w:hAnsi="Courier New" w:cs="Wingdings"/>
      </w:rPr>
    </w:lvl>
    <w:lvl w:ilvl="8" w:tplc="0C0A0005" w:tentative="1">
      <w:start w:val="1"/>
      <w:numFmt w:val="bullet"/>
      <w:lvlText w:val=""/>
      <w:lvlJc w:val="left"/>
      <w:pPr>
        <w:tabs>
          <w:tab w:val="num" w:pos="6300"/>
        </w:tabs>
        <w:ind w:left="6300" w:hanging="360"/>
      </w:pPr>
      <w:rPr>
        <w:rFonts w:hint="default" w:ascii="Wingdings" w:hAnsi="Wingdings"/>
      </w:rPr>
    </w:lvl>
  </w:abstractNum>
  <w:abstractNum w:abstractNumId="28" w15:restartNumberingAfterBreak="0">
    <w:nsid w:val="38BB2087"/>
    <w:multiLevelType w:val="hybridMultilevel"/>
    <w:tmpl w:val="888A89B4"/>
    <w:lvl w:ilvl="0" w:tplc="AA5E53A8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color w:val="auto"/>
      </w:rPr>
    </w:lvl>
    <w:lvl w:ilvl="1" w:tplc="0C0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 w:cs="Wingdings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hint="default" w:ascii="Courier New" w:hAnsi="Courier New" w:cs="Wingdings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hint="default" w:ascii="Courier New" w:hAnsi="Courier New" w:cs="Wingdings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</w:rPr>
    </w:lvl>
  </w:abstractNum>
  <w:abstractNum w:abstractNumId="29" w15:restartNumberingAfterBreak="0">
    <w:nsid w:val="39FF256D"/>
    <w:multiLevelType w:val="hybridMultilevel"/>
    <w:tmpl w:val="FE6E48A6"/>
    <w:lvl w:ilvl="0" w:tplc="0C0A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</w:rPr>
    </w:lvl>
    <w:lvl w:ilvl="1" w:tplc="0C0A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 w:cs="Wingdings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hint="default" w:ascii="Courier New" w:hAnsi="Courier New" w:cs="Wingdings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hint="default" w:ascii="Courier New" w:hAnsi="Courier New" w:cs="Wingdings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</w:rPr>
    </w:lvl>
  </w:abstractNum>
  <w:abstractNum w:abstractNumId="30" w15:restartNumberingAfterBreak="0">
    <w:nsid w:val="3D024676"/>
    <w:multiLevelType w:val="multilevel"/>
    <w:tmpl w:val="90FC91F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1" w15:restartNumberingAfterBreak="0">
    <w:nsid w:val="3F642B9B"/>
    <w:multiLevelType w:val="multilevel"/>
    <w:tmpl w:val="AC4EDC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2" w15:restartNumberingAfterBreak="0">
    <w:nsid w:val="3FFA0F5B"/>
    <w:multiLevelType w:val="hybridMultilevel"/>
    <w:tmpl w:val="B19C4FE2"/>
    <w:lvl w:ilvl="0" w:tplc="939A094A">
      <w:start w:val="1"/>
      <w:numFmt w:val="upp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3" w15:restartNumberingAfterBreak="0">
    <w:nsid w:val="40542184"/>
    <w:multiLevelType w:val="hybridMultilevel"/>
    <w:tmpl w:val="01AEB332"/>
    <w:lvl w:ilvl="0" w:tplc="0C0A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</w:rPr>
    </w:lvl>
    <w:lvl w:ilvl="1" w:tplc="0C0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 w:cs="Wingdings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hint="default" w:ascii="Courier New" w:hAnsi="Courier New" w:cs="Wingdings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hint="default" w:ascii="Courier New" w:hAnsi="Courier New" w:cs="Wingdings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</w:rPr>
    </w:lvl>
  </w:abstractNum>
  <w:abstractNum w:abstractNumId="34" w15:restartNumberingAfterBreak="0">
    <w:nsid w:val="40C1617D"/>
    <w:multiLevelType w:val="hybridMultilevel"/>
    <w:tmpl w:val="7CCAC6AC"/>
    <w:lvl w:ilvl="0" w:tplc="240A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240A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240A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240A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240A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240A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240A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240A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240A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5" w15:restartNumberingAfterBreak="0">
    <w:nsid w:val="439E4393"/>
    <w:multiLevelType w:val="hybridMultilevel"/>
    <w:tmpl w:val="8048B060"/>
    <w:lvl w:ilvl="0" w:tplc="F0BE487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28B06200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FD36ACD6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3B6C0BFA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C128AF56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F90611C8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881CFBFA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34786490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7740509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6" w15:restartNumberingAfterBreak="0">
    <w:nsid w:val="46DA5E43"/>
    <w:multiLevelType w:val="hybridMultilevel"/>
    <w:tmpl w:val="E85A5CCE"/>
    <w:lvl w:ilvl="0" w:tplc="0C0A0001">
      <w:start w:val="1"/>
      <w:numFmt w:val="bullet"/>
      <w:lvlText w:val=""/>
      <w:lvlJc w:val="left"/>
      <w:pPr>
        <w:tabs>
          <w:tab w:val="num" w:pos="900"/>
        </w:tabs>
        <w:ind w:left="900" w:hanging="360"/>
      </w:pPr>
      <w:rPr>
        <w:rFonts w:hint="default" w:ascii="Symbol" w:hAnsi="Symbol"/>
      </w:rPr>
    </w:lvl>
    <w:lvl w:ilvl="1" w:tplc="0C0A000D">
      <w:start w:val="1"/>
      <w:numFmt w:val="bullet"/>
      <w:lvlText w:val=""/>
      <w:lvlJc w:val="left"/>
      <w:pPr>
        <w:tabs>
          <w:tab w:val="num" w:pos="1620"/>
        </w:tabs>
        <w:ind w:left="1620" w:hanging="360"/>
      </w:pPr>
      <w:rPr>
        <w:rFonts w:hint="default" w:ascii="Wingdings" w:hAnsi="Wingdings"/>
      </w:rPr>
    </w:lvl>
    <w:lvl w:ilvl="2" w:tplc="0C0A0005" w:tentative="1">
      <w:start w:val="1"/>
      <w:numFmt w:val="bullet"/>
      <w:lvlText w:val=""/>
      <w:lvlJc w:val="left"/>
      <w:pPr>
        <w:ind w:left="2340" w:hanging="360"/>
      </w:pPr>
      <w:rPr>
        <w:rFonts w:hint="default" w:ascii="Wingdings" w:hAnsi="Wingdings"/>
      </w:rPr>
    </w:lvl>
    <w:lvl w:ilvl="3" w:tplc="0C0A0001" w:tentative="1">
      <w:start w:val="1"/>
      <w:numFmt w:val="bullet"/>
      <w:lvlText w:val=""/>
      <w:lvlJc w:val="left"/>
      <w:pPr>
        <w:ind w:left="3060" w:hanging="360"/>
      </w:pPr>
      <w:rPr>
        <w:rFonts w:hint="default" w:ascii="Symbol" w:hAnsi="Symbol"/>
      </w:rPr>
    </w:lvl>
    <w:lvl w:ilvl="4" w:tplc="0C0A0003" w:tentative="1">
      <w:start w:val="1"/>
      <w:numFmt w:val="bullet"/>
      <w:lvlText w:val="o"/>
      <w:lvlJc w:val="left"/>
      <w:pPr>
        <w:ind w:left="3780" w:hanging="360"/>
      </w:pPr>
      <w:rPr>
        <w:rFonts w:hint="default" w:ascii="Courier New" w:hAnsi="Courier New" w:cs="Wingdings"/>
      </w:rPr>
    </w:lvl>
    <w:lvl w:ilvl="5" w:tplc="0C0A0005" w:tentative="1">
      <w:start w:val="1"/>
      <w:numFmt w:val="bullet"/>
      <w:lvlText w:val=""/>
      <w:lvlJc w:val="left"/>
      <w:pPr>
        <w:ind w:left="4500" w:hanging="360"/>
      </w:pPr>
      <w:rPr>
        <w:rFonts w:hint="default" w:ascii="Wingdings" w:hAnsi="Wingdings"/>
      </w:rPr>
    </w:lvl>
    <w:lvl w:ilvl="6" w:tplc="0C0A0001" w:tentative="1">
      <w:start w:val="1"/>
      <w:numFmt w:val="bullet"/>
      <w:lvlText w:val=""/>
      <w:lvlJc w:val="left"/>
      <w:pPr>
        <w:ind w:left="5220" w:hanging="360"/>
      </w:pPr>
      <w:rPr>
        <w:rFonts w:hint="default" w:ascii="Symbol" w:hAnsi="Symbol"/>
      </w:rPr>
    </w:lvl>
    <w:lvl w:ilvl="7" w:tplc="0C0A0003" w:tentative="1">
      <w:start w:val="1"/>
      <w:numFmt w:val="bullet"/>
      <w:lvlText w:val="o"/>
      <w:lvlJc w:val="left"/>
      <w:pPr>
        <w:ind w:left="5940" w:hanging="360"/>
      </w:pPr>
      <w:rPr>
        <w:rFonts w:hint="default" w:ascii="Courier New" w:hAnsi="Courier New" w:cs="Wingdings"/>
      </w:rPr>
    </w:lvl>
    <w:lvl w:ilvl="8" w:tplc="0C0A0005" w:tentative="1">
      <w:start w:val="1"/>
      <w:numFmt w:val="bullet"/>
      <w:lvlText w:val=""/>
      <w:lvlJc w:val="left"/>
      <w:pPr>
        <w:ind w:left="6660" w:hanging="360"/>
      </w:pPr>
      <w:rPr>
        <w:rFonts w:hint="default" w:ascii="Wingdings" w:hAnsi="Wingdings"/>
      </w:rPr>
    </w:lvl>
  </w:abstractNum>
  <w:abstractNum w:abstractNumId="37" w15:restartNumberingAfterBreak="0">
    <w:nsid w:val="497F514D"/>
    <w:multiLevelType w:val="hybridMultilevel"/>
    <w:tmpl w:val="723031C2"/>
    <w:lvl w:ilvl="0" w:tplc="0C0A000F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  <w:rPr>
        <w:rFonts w:hint="default"/>
      </w:rPr>
    </w:lvl>
    <w:lvl w:ilvl="1" w:tplc="0C0A000D">
      <w:start w:val="1"/>
      <w:numFmt w:val="bullet"/>
      <w:lvlText w:val=""/>
      <w:lvlJc w:val="left"/>
      <w:pPr>
        <w:tabs>
          <w:tab w:val="num" w:pos="1620"/>
        </w:tabs>
        <w:ind w:left="1620" w:hanging="360"/>
      </w:pPr>
      <w:rPr>
        <w:rFonts w:hint="default" w:ascii="Wingdings" w:hAnsi="Wingdings"/>
      </w:rPr>
    </w:lvl>
    <w:lvl w:ilvl="2" w:tplc="0C0A0005" w:tentative="1">
      <w:start w:val="1"/>
      <w:numFmt w:val="bullet"/>
      <w:lvlText w:val=""/>
      <w:lvlJc w:val="left"/>
      <w:pPr>
        <w:ind w:left="2340" w:hanging="360"/>
      </w:pPr>
      <w:rPr>
        <w:rFonts w:hint="default" w:ascii="Wingdings" w:hAnsi="Wingdings"/>
      </w:rPr>
    </w:lvl>
    <w:lvl w:ilvl="3" w:tplc="0C0A0001" w:tentative="1">
      <w:start w:val="1"/>
      <w:numFmt w:val="bullet"/>
      <w:lvlText w:val=""/>
      <w:lvlJc w:val="left"/>
      <w:pPr>
        <w:ind w:left="3060" w:hanging="360"/>
      </w:pPr>
      <w:rPr>
        <w:rFonts w:hint="default" w:ascii="Symbol" w:hAnsi="Symbol"/>
      </w:rPr>
    </w:lvl>
    <w:lvl w:ilvl="4" w:tplc="0C0A0003" w:tentative="1">
      <w:start w:val="1"/>
      <w:numFmt w:val="bullet"/>
      <w:lvlText w:val="o"/>
      <w:lvlJc w:val="left"/>
      <w:pPr>
        <w:ind w:left="3780" w:hanging="360"/>
      </w:pPr>
      <w:rPr>
        <w:rFonts w:hint="default" w:ascii="Courier New" w:hAnsi="Courier New" w:cs="Wingdings"/>
      </w:rPr>
    </w:lvl>
    <w:lvl w:ilvl="5" w:tplc="0C0A0005" w:tentative="1">
      <w:start w:val="1"/>
      <w:numFmt w:val="bullet"/>
      <w:lvlText w:val=""/>
      <w:lvlJc w:val="left"/>
      <w:pPr>
        <w:ind w:left="4500" w:hanging="360"/>
      </w:pPr>
      <w:rPr>
        <w:rFonts w:hint="default" w:ascii="Wingdings" w:hAnsi="Wingdings"/>
      </w:rPr>
    </w:lvl>
    <w:lvl w:ilvl="6" w:tplc="0C0A0001" w:tentative="1">
      <w:start w:val="1"/>
      <w:numFmt w:val="bullet"/>
      <w:lvlText w:val=""/>
      <w:lvlJc w:val="left"/>
      <w:pPr>
        <w:ind w:left="5220" w:hanging="360"/>
      </w:pPr>
      <w:rPr>
        <w:rFonts w:hint="default" w:ascii="Symbol" w:hAnsi="Symbol"/>
      </w:rPr>
    </w:lvl>
    <w:lvl w:ilvl="7" w:tplc="0C0A0003" w:tentative="1">
      <w:start w:val="1"/>
      <w:numFmt w:val="bullet"/>
      <w:lvlText w:val="o"/>
      <w:lvlJc w:val="left"/>
      <w:pPr>
        <w:ind w:left="5940" w:hanging="360"/>
      </w:pPr>
      <w:rPr>
        <w:rFonts w:hint="default" w:ascii="Courier New" w:hAnsi="Courier New" w:cs="Wingdings"/>
      </w:rPr>
    </w:lvl>
    <w:lvl w:ilvl="8" w:tplc="0C0A0005" w:tentative="1">
      <w:start w:val="1"/>
      <w:numFmt w:val="bullet"/>
      <w:lvlText w:val=""/>
      <w:lvlJc w:val="left"/>
      <w:pPr>
        <w:ind w:left="6660" w:hanging="360"/>
      </w:pPr>
      <w:rPr>
        <w:rFonts w:hint="default" w:ascii="Wingdings" w:hAnsi="Wingdings"/>
      </w:rPr>
    </w:lvl>
  </w:abstractNum>
  <w:abstractNum w:abstractNumId="38" w15:restartNumberingAfterBreak="0">
    <w:nsid w:val="49DF349B"/>
    <w:multiLevelType w:val="multilevel"/>
    <w:tmpl w:val="95BE25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39" w15:restartNumberingAfterBreak="0">
    <w:nsid w:val="4A97447D"/>
    <w:multiLevelType w:val="hybridMultilevel"/>
    <w:tmpl w:val="347839D8"/>
    <w:lvl w:ilvl="0" w:tplc="8E76A8D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4B205E55"/>
    <w:multiLevelType w:val="hybridMultilevel"/>
    <w:tmpl w:val="448E4FB8"/>
    <w:lvl w:ilvl="0" w:tplc="0C0A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C0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1" w15:restartNumberingAfterBreak="0">
    <w:nsid w:val="4C971069"/>
    <w:multiLevelType w:val="hybridMultilevel"/>
    <w:tmpl w:val="5C7A428A"/>
    <w:lvl w:ilvl="0" w:tplc="240A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Wingdings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Wingdings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Wingdings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42" w15:restartNumberingAfterBreak="0">
    <w:nsid w:val="4D9A5466"/>
    <w:multiLevelType w:val="hybridMultilevel"/>
    <w:tmpl w:val="90B6FC30"/>
    <w:lvl w:ilvl="0" w:tplc="240A000F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 w15:restartNumberingAfterBreak="0">
    <w:nsid w:val="4E072D8A"/>
    <w:multiLevelType w:val="multilevel"/>
    <w:tmpl w:val="609CCC0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4" w15:restartNumberingAfterBreak="0">
    <w:nsid w:val="5065729F"/>
    <w:multiLevelType w:val="hybridMultilevel"/>
    <w:tmpl w:val="EFE6CAFE"/>
    <w:lvl w:ilvl="0" w:tplc="6C103B0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  <w:i w:val="0"/>
      </w:rPr>
    </w:lvl>
    <w:lvl w:ilvl="1" w:tplc="0C0A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C0A0001">
      <w:start w:val="1"/>
      <w:numFmt w:val="bullet"/>
      <w:lvlText w:val=""/>
      <w:lvlJc w:val="left"/>
      <w:pPr>
        <w:tabs>
          <w:tab w:val="num" w:pos="2340"/>
        </w:tabs>
        <w:ind w:left="2340" w:hanging="360"/>
      </w:pPr>
      <w:rPr>
        <w:rFonts w:hint="default" w:ascii="Symbol" w:hAnsi="Symbol"/>
        <w:b/>
        <w:i w:val="0"/>
      </w:rPr>
    </w:lvl>
    <w:lvl w:ilvl="3" w:tplc="0C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5" w15:restartNumberingAfterBreak="0">
    <w:nsid w:val="52CD3E2F"/>
    <w:multiLevelType w:val="hybridMultilevel"/>
    <w:tmpl w:val="AFA27B4A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 w15:restartNumberingAfterBreak="0">
    <w:nsid w:val="555F7456"/>
    <w:multiLevelType w:val="multilevel"/>
    <w:tmpl w:val="C4D0D2E0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7" w15:restartNumberingAfterBreak="0">
    <w:nsid w:val="55625198"/>
    <w:multiLevelType w:val="hybridMultilevel"/>
    <w:tmpl w:val="0F8608DC"/>
    <w:lvl w:ilvl="0" w:tplc="240A0001">
      <w:start w:val="1"/>
      <w:numFmt w:val="bullet"/>
      <w:lvlText w:val=""/>
      <w:lvlJc w:val="left"/>
      <w:pPr>
        <w:ind w:left="1440" w:hanging="360"/>
      </w:pPr>
      <w:rPr>
        <w:rFonts w:hint="default" w:ascii="Symbol" w:hAnsi="Symbol"/>
      </w:rPr>
    </w:lvl>
    <w:lvl w:ilvl="1" w:tplc="240A0003" w:tentative="1">
      <w:start w:val="1"/>
      <w:numFmt w:val="bullet"/>
      <w:lvlText w:val="o"/>
      <w:lvlJc w:val="left"/>
      <w:pPr>
        <w:ind w:left="2160" w:hanging="360"/>
      </w:pPr>
      <w:rPr>
        <w:rFonts w:hint="default" w:ascii="Courier New" w:hAnsi="Courier New" w:cs="Courier New"/>
      </w:rPr>
    </w:lvl>
    <w:lvl w:ilvl="2" w:tplc="240A0005" w:tentative="1">
      <w:start w:val="1"/>
      <w:numFmt w:val="bullet"/>
      <w:lvlText w:val=""/>
      <w:lvlJc w:val="left"/>
      <w:pPr>
        <w:ind w:left="2880" w:hanging="360"/>
      </w:pPr>
      <w:rPr>
        <w:rFonts w:hint="default" w:ascii="Wingdings" w:hAnsi="Wingdings"/>
      </w:rPr>
    </w:lvl>
    <w:lvl w:ilvl="3" w:tplc="240A0001" w:tentative="1">
      <w:start w:val="1"/>
      <w:numFmt w:val="bullet"/>
      <w:lvlText w:val=""/>
      <w:lvlJc w:val="left"/>
      <w:pPr>
        <w:ind w:left="3600" w:hanging="360"/>
      </w:pPr>
      <w:rPr>
        <w:rFonts w:hint="default" w:ascii="Symbol" w:hAnsi="Symbol"/>
      </w:rPr>
    </w:lvl>
    <w:lvl w:ilvl="4" w:tplc="240A0003" w:tentative="1">
      <w:start w:val="1"/>
      <w:numFmt w:val="bullet"/>
      <w:lvlText w:val="o"/>
      <w:lvlJc w:val="left"/>
      <w:pPr>
        <w:ind w:left="4320" w:hanging="360"/>
      </w:pPr>
      <w:rPr>
        <w:rFonts w:hint="default" w:ascii="Courier New" w:hAnsi="Courier New" w:cs="Courier New"/>
      </w:rPr>
    </w:lvl>
    <w:lvl w:ilvl="5" w:tplc="240A0005" w:tentative="1">
      <w:start w:val="1"/>
      <w:numFmt w:val="bullet"/>
      <w:lvlText w:val=""/>
      <w:lvlJc w:val="left"/>
      <w:pPr>
        <w:ind w:left="5040" w:hanging="360"/>
      </w:pPr>
      <w:rPr>
        <w:rFonts w:hint="default" w:ascii="Wingdings" w:hAnsi="Wingdings"/>
      </w:rPr>
    </w:lvl>
    <w:lvl w:ilvl="6" w:tplc="240A0001" w:tentative="1">
      <w:start w:val="1"/>
      <w:numFmt w:val="bullet"/>
      <w:lvlText w:val=""/>
      <w:lvlJc w:val="left"/>
      <w:pPr>
        <w:ind w:left="5760" w:hanging="360"/>
      </w:pPr>
      <w:rPr>
        <w:rFonts w:hint="default" w:ascii="Symbol" w:hAnsi="Symbol"/>
      </w:rPr>
    </w:lvl>
    <w:lvl w:ilvl="7" w:tplc="240A0003" w:tentative="1">
      <w:start w:val="1"/>
      <w:numFmt w:val="bullet"/>
      <w:lvlText w:val="o"/>
      <w:lvlJc w:val="left"/>
      <w:pPr>
        <w:ind w:left="6480" w:hanging="360"/>
      </w:pPr>
      <w:rPr>
        <w:rFonts w:hint="default" w:ascii="Courier New" w:hAnsi="Courier New" w:cs="Courier New"/>
      </w:rPr>
    </w:lvl>
    <w:lvl w:ilvl="8" w:tplc="240A0005" w:tentative="1">
      <w:start w:val="1"/>
      <w:numFmt w:val="bullet"/>
      <w:lvlText w:val=""/>
      <w:lvlJc w:val="left"/>
      <w:pPr>
        <w:ind w:left="7200" w:hanging="360"/>
      </w:pPr>
      <w:rPr>
        <w:rFonts w:hint="default" w:ascii="Wingdings" w:hAnsi="Wingdings"/>
      </w:rPr>
    </w:lvl>
  </w:abstractNum>
  <w:abstractNum w:abstractNumId="48" w15:restartNumberingAfterBreak="0">
    <w:nsid w:val="57093D58"/>
    <w:multiLevelType w:val="hybridMultilevel"/>
    <w:tmpl w:val="3B0223AC"/>
    <w:lvl w:ilvl="0" w:tplc="240A000F">
      <w:start w:val="1"/>
      <w:numFmt w:val="decimal"/>
      <w:lvlText w:val="%1."/>
      <w:lvlJc w:val="left"/>
      <w:pPr>
        <w:ind w:left="1080" w:hanging="360"/>
      </w:pPr>
    </w:lvl>
    <w:lvl w:ilvl="1" w:tplc="240A0019" w:tentative="1">
      <w:start w:val="1"/>
      <w:numFmt w:val="lowerLetter"/>
      <w:lvlText w:val="%2."/>
      <w:lvlJc w:val="left"/>
      <w:pPr>
        <w:ind w:left="1800" w:hanging="360"/>
      </w:pPr>
    </w:lvl>
    <w:lvl w:ilvl="2" w:tplc="240A001B" w:tentative="1">
      <w:start w:val="1"/>
      <w:numFmt w:val="lowerRoman"/>
      <w:lvlText w:val="%3."/>
      <w:lvlJc w:val="right"/>
      <w:pPr>
        <w:ind w:left="2520" w:hanging="180"/>
      </w:pPr>
    </w:lvl>
    <w:lvl w:ilvl="3" w:tplc="240A000F" w:tentative="1">
      <w:start w:val="1"/>
      <w:numFmt w:val="decimal"/>
      <w:lvlText w:val="%4."/>
      <w:lvlJc w:val="left"/>
      <w:pPr>
        <w:ind w:left="3240" w:hanging="360"/>
      </w:pPr>
    </w:lvl>
    <w:lvl w:ilvl="4" w:tplc="240A0019" w:tentative="1">
      <w:start w:val="1"/>
      <w:numFmt w:val="lowerLetter"/>
      <w:lvlText w:val="%5."/>
      <w:lvlJc w:val="left"/>
      <w:pPr>
        <w:ind w:left="3960" w:hanging="360"/>
      </w:pPr>
    </w:lvl>
    <w:lvl w:ilvl="5" w:tplc="240A001B" w:tentative="1">
      <w:start w:val="1"/>
      <w:numFmt w:val="lowerRoman"/>
      <w:lvlText w:val="%6."/>
      <w:lvlJc w:val="right"/>
      <w:pPr>
        <w:ind w:left="4680" w:hanging="180"/>
      </w:pPr>
    </w:lvl>
    <w:lvl w:ilvl="6" w:tplc="240A000F" w:tentative="1">
      <w:start w:val="1"/>
      <w:numFmt w:val="decimal"/>
      <w:lvlText w:val="%7."/>
      <w:lvlJc w:val="left"/>
      <w:pPr>
        <w:ind w:left="5400" w:hanging="360"/>
      </w:pPr>
    </w:lvl>
    <w:lvl w:ilvl="7" w:tplc="240A0019" w:tentative="1">
      <w:start w:val="1"/>
      <w:numFmt w:val="lowerLetter"/>
      <w:lvlText w:val="%8."/>
      <w:lvlJc w:val="left"/>
      <w:pPr>
        <w:ind w:left="6120" w:hanging="360"/>
      </w:pPr>
    </w:lvl>
    <w:lvl w:ilvl="8" w:tplc="24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9" w15:restartNumberingAfterBreak="0">
    <w:nsid w:val="5B56430F"/>
    <w:multiLevelType w:val="multilevel"/>
    <w:tmpl w:val="A85AFA5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50" w15:restartNumberingAfterBreak="0">
    <w:nsid w:val="5C130CC7"/>
    <w:multiLevelType w:val="hybridMultilevel"/>
    <w:tmpl w:val="B844894E"/>
    <w:lvl w:ilvl="0" w:tplc="0C0A0001">
      <w:start w:val="1"/>
      <w:numFmt w:val="bullet"/>
      <w:lvlText w:val=""/>
      <w:lvlJc w:val="left"/>
      <w:pPr>
        <w:tabs>
          <w:tab w:val="num" w:pos="540"/>
        </w:tabs>
        <w:ind w:left="540" w:hanging="360"/>
      </w:pPr>
      <w:rPr>
        <w:rFonts w:hint="default" w:ascii="Symbol" w:hAnsi="Symbol"/>
      </w:rPr>
    </w:lvl>
    <w:lvl w:ilvl="1" w:tplc="0C0A0003" w:tentative="1">
      <w:start w:val="1"/>
      <w:numFmt w:val="bullet"/>
      <w:lvlText w:val="o"/>
      <w:lvlJc w:val="left"/>
      <w:pPr>
        <w:tabs>
          <w:tab w:val="num" w:pos="1260"/>
        </w:tabs>
        <w:ind w:left="1260" w:hanging="360"/>
      </w:pPr>
      <w:rPr>
        <w:rFonts w:hint="default" w:ascii="Courier New" w:hAnsi="Courier New" w:cs="Wingdings"/>
      </w:rPr>
    </w:lvl>
    <w:lvl w:ilvl="2" w:tplc="0C0A0005" w:tentative="1">
      <w:start w:val="1"/>
      <w:numFmt w:val="bullet"/>
      <w:lvlText w:val=""/>
      <w:lvlJc w:val="left"/>
      <w:pPr>
        <w:tabs>
          <w:tab w:val="num" w:pos="1980"/>
        </w:tabs>
        <w:ind w:left="1980" w:hanging="360"/>
      </w:pPr>
      <w:rPr>
        <w:rFonts w:hint="default" w:ascii="Wingdings" w:hAnsi="Wingdings"/>
      </w:rPr>
    </w:lvl>
    <w:lvl w:ilvl="3" w:tplc="0C0A0001" w:tentative="1">
      <w:start w:val="1"/>
      <w:numFmt w:val="bullet"/>
      <w:lvlText w:val=""/>
      <w:lvlJc w:val="left"/>
      <w:pPr>
        <w:tabs>
          <w:tab w:val="num" w:pos="2700"/>
        </w:tabs>
        <w:ind w:left="2700" w:hanging="360"/>
      </w:pPr>
      <w:rPr>
        <w:rFonts w:hint="default" w:ascii="Symbol" w:hAnsi="Symbol"/>
      </w:rPr>
    </w:lvl>
    <w:lvl w:ilvl="4" w:tplc="0C0A0003" w:tentative="1">
      <w:start w:val="1"/>
      <w:numFmt w:val="bullet"/>
      <w:lvlText w:val="o"/>
      <w:lvlJc w:val="left"/>
      <w:pPr>
        <w:tabs>
          <w:tab w:val="num" w:pos="3420"/>
        </w:tabs>
        <w:ind w:left="3420" w:hanging="360"/>
      </w:pPr>
      <w:rPr>
        <w:rFonts w:hint="default" w:ascii="Courier New" w:hAnsi="Courier New" w:cs="Wingdings"/>
      </w:rPr>
    </w:lvl>
    <w:lvl w:ilvl="5" w:tplc="0C0A0005" w:tentative="1">
      <w:start w:val="1"/>
      <w:numFmt w:val="bullet"/>
      <w:lvlText w:val=""/>
      <w:lvlJc w:val="left"/>
      <w:pPr>
        <w:tabs>
          <w:tab w:val="num" w:pos="4140"/>
        </w:tabs>
        <w:ind w:left="4140" w:hanging="360"/>
      </w:pPr>
      <w:rPr>
        <w:rFonts w:hint="default" w:ascii="Wingdings" w:hAnsi="Wingdings"/>
      </w:rPr>
    </w:lvl>
    <w:lvl w:ilvl="6" w:tplc="0C0A0001" w:tentative="1">
      <w:start w:val="1"/>
      <w:numFmt w:val="bullet"/>
      <w:lvlText w:val=""/>
      <w:lvlJc w:val="left"/>
      <w:pPr>
        <w:tabs>
          <w:tab w:val="num" w:pos="4860"/>
        </w:tabs>
        <w:ind w:left="4860" w:hanging="360"/>
      </w:pPr>
      <w:rPr>
        <w:rFonts w:hint="default" w:ascii="Symbol" w:hAnsi="Symbol"/>
      </w:rPr>
    </w:lvl>
    <w:lvl w:ilvl="7" w:tplc="0C0A0003" w:tentative="1">
      <w:start w:val="1"/>
      <w:numFmt w:val="bullet"/>
      <w:lvlText w:val="o"/>
      <w:lvlJc w:val="left"/>
      <w:pPr>
        <w:tabs>
          <w:tab w:val="num" w:pos="5580"/>
        </w:tabs>
        <w:ind w:left="5580" w:hanging="360"/>
      </w:pPr>
      <w:rPr>
        <w:rFonts w:hint="default" w:ascii="Courier New" w:hAnsi="Courier New" w:cs="Wingdings"/>
      </w:rPr>
    </w:lvl>
    <w:lvl w:ilvl="8" w:tplc="0C0A0005" w:tentative="1">
      <w:start w:val="1"/>
      <w:numFmt w:val="bullet"/>
      <w:lvlText w:val=""/>
      <w:lvlJc w:val="left"/>
      <w:pPr>
        <w:tabs>
          <w:tab w:val="num" w:pos="6300"/>
        </w:tabs>
        <w:ind w:left="6300" w:hanging="360"/>
      </w:pPr>
      <w:rPr>
        <w:rFonts w:hint="default" w:ascii="Wingdings" w:hAnsi="Wingdings"/>
      </w:rPr>
    </w:lvl>
  </w:abstractNum>
  <w:abstractNum w:abstractNumId="51" w15:restartNumberingAfterBreak="0">
    <w:nsid w:val="6054321B"/>
    <w:multiLevelType w:val="hybridMultilevel"/>
    <w:tmpl w:val="F46A0FF8"/>
    <w:lvl w:ilvl="0" w:tplc="0C0A0001">
      <w:start w:val="1"/>
      <w:numFmt w:val="bullet"/>
      <w:lvlText w:val=""/>
      <w:lvlJc w:val="left"/>
      <w:pPr>
        <w:tabs>
          <w:tab w:val="num" w:pos="540"/>
        </w:tabs>
        <w:ind w:left="540" w:hanging="360"/>
      </w:pPr>
      <w:rPr>
        <w:rFonts w:hint="default" w:ascii="Symbol" w:hAnsi="Symbol"/>
      </w:rPr>
    </w:lvl>
    <w:lvl w:ilvl="1" w:tplc="0C0A0003" w:tentative="1">
      <w:start w:val="1"/>
      <w:numFmt w:val="bullet"/>
      <w:lvlText w:val="o"/>
      <w:lvlJc w:val="left"/>
      <w:pPr>
        <w:tabs>
          <w:tab w:val="num" w:pos="1260"/>
        </w:tabs>
        <w:ind w:left="1260" w:hanging="360"/>
      </w:pPr>
      <w:rPr>
        <w:rFonts w:hint="default" w:ascii="Courier New" w:hAnsi="Courier New" w:cs="Wingdings"/>
      </w:rPr>
    </w:lvl>
    <w:lvl w:ilvl="2" w:tplc="0C0A0005" w:tentative="1">
      <w:start w:val="1"/>
      <w:numFmt w:val="bullet"/>
      <w:lvlText w:val=""/>
      <w:lvlJc w:val="left"/>
      <w:pPr>
        <w:tabs>
          <w:tab w:val="num" w:pos="1980"/>
        </w:tabs>
        <w:ind w:left="1980" w:hanging="360"/>
      </w:pPr>
      <w:rPr>
        <w:rFonts w:hint="default" w:ascii="Wingdings" w:hAnsi="Wingdings"/>
      </w:rPr>
    </w:lvl>
    <w:lvl w:ilvl="3" w:tplc="0C0A0001" w:tentative="1">
      <w:start w:val="1"/>
      <w:numFmt w:val="bullet"/>
      <w:lvlText w:val=""/>
      <w:lvlJc w:val="left"/>
      <w:pPr>
        <w:tabs>
          <w:tab w:val="num" w:pos="2700"/>
        </w:tabs>
        <w:ind w:left="2700" w:hanging="360"/>
      </w:pPr>
      <w:rPr>
        <w:rFonts w:hint="default" w:ascii="Symbol" w:hAnsi="Symbol"/>
      </w:rPr>
    </w:lvl>
    <w:lvl w:ilvl="4" w:tplc="0C0A0003" w:tentative="1">
      <w:start w:val="1"/>
      <w:numFmt w:val="bullet"/>
      <w:lvlText w:val="o"/>
      <w:lvlJc w:val="left"/>
      <w:pPr>
        <w:tabs>
          <w:tab w:val="num" w:pos="3420"/>
        </w:tabs>
        <w:ind w:left="3420" w:hanging="360"/>
      </w:pPr>
      <w:rPr>
        <w:rFonts w:hint="default" w:ascii="Courier New" w:hAnsi="Courier New" w:cs="Wingdings"/>
      </w:rPr>
    </w:lvl>
    <w:lvl w:ilvl="5" w:tplc="0C0A0005" w:tentative="1">
      <w:start w:val="1"/>
      <w:numFmt w:val="bullet"/>
      <w:lvlText w:val=""/>
      <w:lvlJc w:val="left"/>
      <w:pPr>
        <w:tabs>
          <w:tab w:val="num" w:pos="4140"/>
        </w:tabs>
        <w:ind w:left="4140" w:hanging="360"/>
      </w:pPr>
      <w:rPr>
        <w:rFonts w:hint="default" w:ascii="Wingdings" w:hAnsi="Wingdings"/>
      </w:rPr>
    </w:lvl>
    <w:lvl w:ilvl="6" w:tplc="0C0A0001" w:tentative="1">
      <w:start w:val="1"/>
      <w:numFmt w:val="bullet"/>
      <w:lvlText w:val=""/>
      <w:lvlJc w:val="left"/>
      <w:pPr>
        <w:tabs>
          <w:tab w:val="num" w:pos="4860"/>
        </w:tabs>
        <w:ind w:left="4860" w:hanging="360"/>
      </w:pPr>
      <w:rPr>
        <w:rFonts w:hint="default" w:ascii="Symbol" w:hAnsi="Symbol"/>
      </w:rPr>
    </w:lvl>
    <w:lvl w:ilvl="7" w:tplc="0C0A0003" w:tentative="1">
      <w:start w:val="1"/>
      <w:numFmt w:val="bullet"/>
      <w:lvlText w:val="o"/>
      <w:lvlJc w:val="left"/>
      <w:pPr>
        <w:tabs>
          <w:tab w:val="num" w:pos="5580"/>
        </w:tabs>
        <w:ind w:left="5580" w:hanging="360"/>
      </w:pPr>
      <w:rPr>
        <w:rFonts w:hint="default" w:ascii="Courier New" w:hAnsi="Courier New" w:cs="Wingdings"/>
      </w:rPr>
    </w:lvl>
    <w:lvl w:ilvl="8" w:tplc="0C0A0005" w:tentative="1">
      <w:start w:val="1"/>
      <w:numFmt w:val="bullet"/>
      <w:lvlText w:val=""/>
      <w:lvlJc w:val="left"/>
      <w:pPr>
        <w:tabs>
          <w:tab w:val="num" w:pos="6300"/>
        </w:tabs>
        <w:ind w:left="6300" w:hanging="360"/>
      </w:pPr>
      <w:rPr>
        <w:rFonts w:hint="default" w:ascii="Wingdings" w:hAnsi="Wingdings"/>
      </w:rPr>
    </w:lvl>
  </w:abstractNum>
  <w:abstractNum w:abstractNumId="52" w15:restartNumberingAfterBreak="0">
    <w:nsid w:val="61170A83"/>
    <w:multiLevelType w:val="multilevel"/>
    <w:tmpl w:val="FBEEA0E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  <w:sz w:val="20"/>
      </w:rPr>
    </w:lvl>
  </w:abstractNum>
  <w:abstractNum w:abstractNumId="53" w15:restartNumberingAfterBreak="0">
    <w:nsid w:val="61496E9C"/>
    <w:multiLevelType w:val="hybridMultilevel"/>
    <w:tmpl w:val="3AEE4F18"/>
    <w:lvl w:ilvl="0" w:tplc="0870EB58">
      <w:numFmt w:val="bullet"/>
      <w:lvlText w:val="•"/>
      <w:lvlJc w:val="left"/>
      <w:pPr>
        <w:ind w:left="1080" w:hanging="360"/>
      </w:pPr>
      <w:rPr>
        <w:rFonts w:hint="default" w:ascii="Arial Narrow" w:hAnsi="Arial Narrow" w:eastAsia="Times New Roman" w:cs="Times New Roman"/>
      </w:rPr>
    </w:lvl>
    <w:lvl w:ilvl="1" w:tplc="240A0003" w:tentative="1">
      <w:start w:val="1"/>
      <w:numFmt w:val="bullet"/>
      <w:lvlText w:val="o"/>
      <w:lvlJc w:val="left"/>
      <w:pPr>
        <w:ind w:left="1800" w:hanging="360"/>
      </w:pPr>
      <w:rPr>
        <w:rFonts w:hint="default" w:ascii="Courier New" w:hAnsi="Courier New" w:cs="Courier New"/>
      </w:rPr>
    </w:lvl>
    <w:lvl w:ilvl="2" w:tplc="240A0005" w:tentative="1">
      <w:start w:val="1"/>
      <w:numFmt w:val="bullet"/>
      <w:lvlText w:val=""/>
      <w:lvlJc w:val="left"/>
      <w:pPr>
        <w:ind w:left="2520" w:hanging="360"/>
      </w:pPr>
      <w:rPr>
        <w:rFonts w:hint="default" w:ascii="Wingdings" w:hAnsi="Wingdings"/>
      </w:rPr>
    </w:lvl>
    <w:lvl w:ilvl="3" w:tplc="240A0001" w:tentative="1">
      <w:start w:val="1"/>
      <w:numFmt w:val="bullet"/>
      <w:lvlText w:val=""/>
      <w:lvlJc w:val="left"/>
      <w:pPr>
        <w:ind w:left="3240" w:hanging="360"/>
      </w:pPr>
      <w:rPr>
        <w:rFonts w:hint="default" w:ascii="Symbol" w:hAnsi="Symbol"/>
      </w:rPr>
    </w:lvl>
    <w:lvl w:ilvl="4" w:tplc="240A0003" w:tentative="1">
      <w:start w:val="1"/>
      <w:numFmt w:val="bullet"/>
      <w:lvlText w:val="o"/>
      <w:lvlJc w:val="left"/>
      <w:pPr>
        <w:ind w:left="3960" w:hanging="360"/>
      </w:pPr>
      <w:rPr>
        <w:rFonts w:hint="default" w:ascii="Courier New" w:hAnsi="Courier New" w:cs="Courier New"/>
      </w:rPr>
    </w:lvl>
    <w:lvl w:ilvl="5" w:tplc="240A0005" w:tentative="1">
      <w:start w:val="1"/>
      <w:numFmt w:val="bullet"/>
      <w:lvlText w:val=""/>
      <w:lvlJc w:val="left"/>
      <w:pPr>
        <w:ind w:left="4680" w:hanging="360"/>
      </w:pPr>
      <w:rPr>
        <w:rFonts w:hint="default" w:ascii="Wingdings" w:hAnsi="Wingdings"/>
      </w:rPr>
    </w:lvl>
    <w:lvl w:ilvl="6" w:tplc="240A0001" w:tentative="1">
      <w:start w:val="1"/>
      <w:numFmt w:val="bullet"/>
      <w:lvlText w:val=""/>
      <w:lvlJc w:val="left"/>
      <w:pPr>
        <w:ind w:left="5400" w:hanging="360"/>
      </w:pPr>
      <w:rPr>
        <w:rFonts w:hint="default" w:ascii="Symbol" w:hAnsi="Symbol"/>
      </w:rPr>
    </w:lvl>
    <w:lvl w:ilvl="7" w:tplc="240A0003" w:tentative="1">
      <w:start w:val="1"/>
      <w:numFmt w:val="bullet"/>
      <w:lvlText w:val="o"/>
      <w:lvlJc w:val="left"/>
      <w:pPr>
        <w:ind w:left="6120" w:hanging="360"/>
      </w:pPr>
      <w:rPr>
        <w:rFonts w:hint="default" w:ascii="Courier New" w:hAnsi="Courier New" w:cs="Courier New"/>
      </w:rPr>
    </w:lvl>
    <w:lvl w:ilvl="8" w:tplc="240A0005" w:tentative="1">
      <w:start w:val="1"/>
      <w:numFmt w:val="bullet"/>
      <w:lvlText w:val=""/>
      <w:lvlJc w:val="left"/>
      <w:pPr>
        <w:ind w:left="6840" w:hanging="360"/>
      </w:pPr>
      <w:rPr>
        <w:rFonts w:hint="default" w:ascii="Wingdings" w:hAnsi="Wingdings"/>
      </w:rPr>
    </w:lvl>
  </w:abstractNum>
  <w:abstractNum w:abstractNumId="54" w15:restartNumberingAfterBreak="0">
    <w:nsid w:val="64393552"/>
    <w:multiLevelType w:val="hybridMultilevel"/>
    <w:tmpl w:val="6F8CE05A"/>
    <w:lvl w:ilvl="0" w:tplc="240A0001">
      <w:start w:val="1"/>
      <w:numFmt w:val="bullet"/>
      <w:lvlText w:val=""/>
      <w:lvlJc w:val="left"/>
      <w:pPr>
        <w:ind w:left="1440" w:hanging="360"/>
      </w:pPr>
      <w:rPr>
        <w:rFonts w:hint="default" w:ascii="Symbol" w:hAnsi="Symbol"/>
      </w:rPr>
    </w:lvl>
    <w:lvl w:ilvl="1" w:tplc="240A0003" w:tentative="1">
      <w:start w:val="1"/>
      <w:numFmt w:val="bullet"/>
      <w:lvlText w:val="o"/>
      <w:lvlJc w:val="left"/>
      <w:pPr>
        <w:ind w:left="2160" w:hanging="360"/>
      </w:pPr>
      <w:rPr>
        <w:rFonts w:hint="default" w:ascii="Courier New" w:hAnsi="Courier New" w:cs="Courier New"/>
      </w:rPr>
    </w:lvl>
    <w:lvl w:ilvl="2" w:tplc="240A0005" w:tentative="1">
      <w:start w:val="1"/>
      <w:numFmt w:val="bullet"/>
      <w:lvlText w:val=""/>
      <w:lvlJc w:val="left"/>
      <w:pPr>
        <w:ind w:left="2880" w:hanging="360"/>
      </w:pPr>
      <w:rPr>
        <w:rFonts w:hint="default" w:ascii="Wingdings" w:hAnsi="Wingdings"/>
      </w:rPr>
    </w:lvl>
    <w:lvl w:ilvl="3" w:tplc="240A0001" w:tentative="1">
      <w:start w:val="1"/>
      <w:numFmt w:val="bullet"/>
      <w:lvlText w:val=""/>
      <w:lvlJc w:val="left"/>
      <w:pPr>
        <w:ind w:left="3600" w:hanging="360"/>
      </w:pPr>
      <w:rPr>
        <w:rFonts w:hint="default" w:ascii="Symbol" w:hAnsi="Symbol"/>
      </w:rPr>
    </w:lvl>
    <w:lvl w:ilvl="4" w:tplc="240A0003" w:tentative="1">
      <w:start w:val="1"/>
      <w:numFmt w:val="bullet"/>
      <w:lvlText w:val="o"/>
      <w:lvlJc w:val="left"/>
      <w:pPr>
        <w:ind w:left="4320" w:hanging="360"/>
      </w:pPr>
      <w:rPr>
        <w:rFonts w:hint="default" w:ascii="Courier New" w:hAnsi="Courier New" w:cs="Courier New"/>
      </w:rPr>
    </w:lvl>
    <w:lvl w:ilvl="5" w:tplc="240A0005" w:tentative="1">
      <w:start w:val="1"/>
      <w:numFmt w:val="bullet"/>
      <w:lvlText w:val=""/>
      <w:lvlJc w:val="left"/>
      <w:pPr>
        <w:ind w:left="5040" w:hanging="360"/>
      </w:pPr>
      <w:rPr>
        <w:rFonts w:hint="default" w:ascii="Wingdings" w:hAnsi="Wingdings"/>
      </w:rPr>
    </w:lvl>
    <w:lvl w:ilvl="6" w:tplc="240A0001" w:tentative="1">
      <w:start w:val="1"/>
      <w:numFmt w:val="bullet"/>
      <w:lvlText w:val=""/>
      <w:lvlJc w:val="left"/>
      <w:pPr>
        <w:ind w:left="5760" w:hanging="360"/>
      </w:pPr>
      <w:rPr>
        <w:rFonts w:hint="default" w:ascii="Symbol" w:hAnsi="Symbol"/>
      </w:rPr>
    </w:lvl>
    <w:lvl w:ilvl="7" w:tplc="240A0003" w:tentative="1">
      <w:start w:val="1"/>
      <w:numFmt w:val="bullet"/>
      <w:lvlText w:val="o"/>
      <w:lvlJc w:val="left"/>
      <w:pPr>
        <w:ind w:left="6480" w:hanging="360"/>
      </w:pPr>
      <w:rPr>
        <w:rFonts w:hint="default" w:ascii="Courier New" w:hAnsi="Courier New" w:cs="Courier New"/>
      </w:rPr>
    </w:lvl>
    <w:lvl w:ilvl="8" w:tplc="240A0005" w:tentative="1">
      <w:start w:val="1"/>
      <w:numFmt w:val="bullet"/>
      <w:lvlText w:val=""/>
      <w:lvlJc w:val="left"/>
      <w:pPr>
        <w:ind w:left="7200" w:hanging="360"/>
      </w:pPr>
      <w:rPr>
        <w:rFonts w:hint="default" w:ascii="Wingdings" w:hAnsi="Wingdings"/>
      </w:rPr>
    </w:lvl>
  </w:abstractNum>
  <w:abstractNum w:abstractNumId="55" w15:restartNumberingAfterBreak="0">
    <w:nsid w:val="692338B6"/>
    <w:multiLevelType w:val="hybridMultilevel"/>
    <w:tmpl w:val="AFA27B4A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6" w15:restartNumberingAfterBreak="0">
    <w:nsid w:val="69967B1C"/>
    <w:multiLevelType w:val="hybridMultilevel"/>
    <w:tmpl w:val="AFA27B4A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7" w15:restartNumberingAfterBreak="0">
    <w:nsid w:val="6B737698"/>
    <w:multiLevelType w:val="hybridMultilevel"/>
    <w:tmpl w:val="C4BE3D18"/>
    <w:lvl w:ilvl="0" w:tplc="EB7C75B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800" w:hanging="360"/>
      </w:pPr>
    </w:lvl>
    <w:lvl w:ilvl="2" w:tplc="240A001B" w:tentative="1">
      <w:start w:val="1"/>
      <w:numFmt w:val="lowerRoman"/>
      <w:lvlText w:val="%3."/>
      <w:lvlJc w:val="right"/>
      <w:pPr>
        <w:ind w:left="2520" w:hanging="180"/>
      </w:pPr>
    </w:lvl>
    <w:lvl w:ilvl="3" w:tplc="240A000F" w:tentative="1">
      <w:start w:val="1"/>
      <w:numFmt w:val="decimal"/>
      <w:lvlText w:val="%4."/>
      <w:lvlJc w:val="left"/>
      <w:pPr>
        <w:ind w:left="3240" w:hanging="360"/>
      </w:pPr>
    </w:lvl>
    <w:lvl w:ilvl="4" w:tplc="240A0019" w:tentative="1">
      <w:start w:val="1"/>
      <w:numFmt w:val="lowerLetter"/>
      <w:lvlText w:val="%5."/>
      <w:lvlJc w:val="left"/>
      <w:pPr>
        <w:ind w:left="3960" w:hanging="360"/>
      </w:pPr>
    </w:lvl>
    <w:lvl w:ilvl="5" w:tplc="240A001B" w:tentative="1">
      <w:start w:val="1"/>
      <w:numFmt w:val="lowerRoman"/>
      <w:lvlText w:val="%6."/>
      <w:lvlJc w:val="right"/>
      <w:pPr>
        <w:ind w:left="4680" w:hanging="180"/>
      </w:pPr>
    </w:lvl>
    <w:lvl w:ilvl="6" w:tplc="240A000F" w:tentative="1">
      <w:start w:val="1"/>
      <w:numFmt w:val="decimal"/>
      <w:lvlText w:val="%7."/>
      <w:lvlJc w:val="left"/>
      <w:pPr>
        <w:ind w:left="5400" w:hanging="360"/>
      </w:pPr>
    </w:lvl>
    <w:lvl w:ilvl="7" w:tplc="240A0019" w:tentative="1">
      <w:start w:val="1"/>
      <w:numFmt w:val="lowerLetter"/>
      <w:lvlText w:val="%8."/>
      <w:lvlJc w:val="left"/>
      <w:pPr>
        <w:ind w:left="6120" w:hanging="360"/>
      </w:pPr>
    </w:lvl>
    <w:lvl w:ilvl="8" w:tplc="24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8" w15:restartNumberingAfterBreak="0">
    <w:nsid w:val="6D510663"/>
    <w:multiLevelType w:val="multilevel"/>
    <w:tmpl w:val="5346035C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9" w15:restartNumberingAfterBreak="0">
    <w:nsid w:val="6F893130"/>
    <w:multiLevelType w:val="multilevel"/>
    <w:tmpl w:val="6CF2F02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60" w15:restartNumberingAfterBreak="0">
    <w:nsid w:val="72DF2537"/>
    <w:multiLevelType w:val="multilevel"/>
    <w:tmpl w:val="CBF657C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  <w:sz w:val="20"/>
      </w:rPr>
    </w:lvl>
  </w:abstractNum>
  <w:abstractNum w:abstractNumId="61" w15:restartNumberingAfterBreak="0">
    <w:nsid w:val="78314922"/>
    <w:multiLevelType w:val="hybridMultilevel"/>
    <w:tmpl w:val="246CA5CC"/>
    <w:lvl w:ilvl="0" w:tplc="240A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Wingdings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Wingdings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Wingdings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62" w15:restartNumberingAfterBreak="0">
    <w:nsid w:val="79A57EF7"/>
    <w:multiLevelType w:val="multilevel"/>
    <w:tmpl w:val="AC4EDC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3" w15:restartNumberingAfterBreak="0">
    <w:nsid w:val="7A710970"/>
    <w:multiLevelType w:val="multilevel"/>
    <w:tmpl w:val="6946292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64" w15:restartNumberingAfterBreak="0">
    <w:nsid w:val="7B203D72"/>
    <w:multiLevelType w:val="hybridMultilevel"/>
    <w:tmpl w:val="F96C50C2"/>
    <w:lvl w:ilvl="0" w:tplc="0C0A0001">
      <w:start w:val="1"/>
      <w:numFmt w:val="bullet"/>
      <w:lvlText w:val=""/>
      <w:lvlJc w:val="left"/>
      <w:pPr>
        <w:tabs>
          <w:tab w:val="num" w:pos="972"/>
        </w:tabs>
        <w:ind w:left="972" w:hanging="360"/>
      </w:pPr>
      <w:rPr>
        <w:rFonts w:hint="default" w:ascii="Symbol" w:hAnsi="Symbol"/>
      </w:rPr>
    </w:lvl>
    <w:lvl w:ilvl="1" w:tplc="0C0A0003" w:tentative="1">
      <w:start w:val="1"/>
      <w:numFmt w:val="bullet"/>
      <w:lvlText w:val="o"/>
      <w:lvlJc w:val="left"/>
      <w:pPr>
        <w:tabs>
          <w:tab w:val="num" w:pos="1692"/>
        </w:tabs>
        <w:ind w:left="1692" w:hanging="360"/>
      </w:pPr>
      <w:rPr>
        <w:rFonts w:hint="default" w:ascii="Courier New" w:hAnsi="Courier New" w:cs="Wingdings"/>
      </w:rPr>
    </w:lvl>
    <w:lvl w:ilvl="2" w:tplc="0C0A0005" w:tentative="1">
      <w:start w:val="1"/>
      <w:numFmt w:val="bullet"/>
      <w:lvlText w:val=""/>
      <w:lvlJc w:val="left"/>
      <w:pPr>
        <w:tabs>
          <w:tab w:val="num" w:pos="2412"/>
        </w:tabs>
        <w:ind w:left="2412" w:hanging="360"/>
      </w:pPr>
      <w:rPr>
        <w:rFonts w:hint="default" w:ascii="Wingdings" w:hAnsi="Wingdings"/>
      </w:rPr>
    </w:lvl>
    <w:lvl w:ilvl="3" w:tplc="0C0A0001" w:tentative="1">
      <w:start w:val="1"/>
      <w:numFmt w:val="bullet"/>
      <w:lvlText w:val=""/>
      <w:lvlJc w:val="left"/>
      <w:pPr>
        <w:tabs>
          <w:tab w:val="num" w:pos="3132"/>
        </w:tabs>
        <w:ind w:left="3132" w:hanging="360"/>
      </w:pPr>
      <w:rPr>
        <w:rFonts w:hint="default" w:ascii="Symbol" w:hAnsi="Symbol"/>
      </w:rPr>
    </w:lvl>
    <w:lvl w:ilvl="4" w:tplc="0C0A0003" w:tentative="1">
      <w:start w:val="1"/>
      <w:numFmt w:val="bullet"/>
      <w:lvlText w:val="o"/>
      <w:lvlJc w:val="left"/>
      <w:pPr>
        <w:tabs>
          <w:tab w:val="num" w:pos="3852"/>
        </w:tabs>
        <w:ind w:left="3852" w:hanging="360"/>
      </w:pPr>
      <w:rPr>
        <w:rFonts w:hint="default" w:ascii="Courier New" w:hAnsi="Courier New" w:cs="Wingdings"/>
      </w:rPr>
    </w:lvl>
    <w:lvl w:ilvl="5" w:tplc="0C0A0005" w:tentative="1">
      <w:start w:val="1"/>
      <w:numFmt w:val="bullet"/>
      <w:lvlText w:val=""/>
      <w:lvlJc w:val="left"/>
      <w:pPr>
        <w:tabs>
          <w:tab w:val="num" w:pos="4572"/>
        </w:tabs>
        <w:ind w:left="4572" w:hanging="360"/>
      </w:pPr>
      <w:rPr>
        <w:rFonts w:hint="default" w:ascii="Wingdings" w:hAnsi="Wingdings"/>
      </w:rPr>
    </w:lvl>
    <w:lvl w:ilvl="6" w:tplc="0C0A0001" w:tentative="1">
      <w:start w:val="1"/>
      <w:numFmt w:val="bullet"/>
      <w:lvlText w:val=""/>
      <w:lvlJc w:val="left"/>
      <w:pPr>
        <w:tabs>
          <w:tab w:val="num" w:pos="5292"/>
        </w:tabs>
        <w:ind w:left="5292" w:hanging="360"/>
      </w:pPr>
      <w:rPr>
        <w:rFonts w:hint="default" w:ascii="Symbol" w:hAnsi="Symbol"/>
      </w:rPr>
    </w:lvl>
    <w:lvl w:ilvl="7" w:tplc="0C0A0003" w:tentative="1">
      <w:start w:val="1"/>
      <w:numFmt w:val="bullet"/>
      <w:lvlText w:val="o"/>
      <w:lvlJc w:val="left"/>
      <w:pPr>
        <w:tabs>
          <w:tab w:val="num" w:pos="6012"/>
        </w:tabs>
        <w:ind w:left="6012" w:hanging="360"/>
      </w:pPr>
      <w:rPr>
        <w:rFonts w:hint="default" w:ascii="Courier New" w:hAnsi="Courier New" w:cs="Wingdings"/>
      </w:rPr>
    </w:lvl>
    <w:lvl w:ilvl="8" w:tplc="0C0A0005" w:tentative="1">
      <w:start w:val="1"/>
      <w:numFmt w:val="bullet"/>
      <w:lvlText w:val=""/>
      <w:lvlJc w:val="left"/>
      <w:pPr>
        <w:tabs>
          <w:tab w:val="num" w:pos="6732"/>
        </w:tabs>
        <w:ind w:left="6732" w:hanging="360"/>
      </w:pPr>
      <w:rPr>
        <w:rFonts w:hint="default" w:ascii="Wingdings" w:hAnsi="Wingdings"/>
      </w:rPr>
    </w:lvl>
  </w:abstractNum>
  <w:abstractNum w:abstractNumId="65" w15:restartNumberingAfterBreak="0">
    <w:nsid w:val="7B2C1B88"/>
    <w:multiLevelType w:val="hybridMultilevel"/>
    <w:tmpl w:val="E468051C"/>
    <w:lvl w:ilvl="0" w:tplc="240A000F">
      <w:start w:val="1"/>
      <w:numFmt w:val="decimal"/>
      <w:lvlText w:val="%1."/>
      <w:lvlJc w:val="left"/>
      <w:pPr>
        <w:ind w:left="792" w:hanging="360"/>
      </w:pPr>
    </w:lvl>
    <w:lvl w:ilvl="1" w:tplc="240A0019" w:tentative="1">
      <w:start w:val="1"/>
      <w:numFmt w:val="lowerLetter"/>
      <w:lvlText w:val="%2."/>
      <w:lvlJc w:val="left"/>
      <w:pPr>
        <w:ind w:left="1512" w:hanging="360"/>
      </w:pPr>
    </w:lvl>
    <w:lvl w:ilvl="2" w:tplc="240A001B" w:tentative="1">
      <w:start w:val="1"/>
      <w:numFmt w:val="lowerRoman"/>
      <w:lvlText w:val="%3."/>
      <w:lvlJc w:val="right"/>
      <w:pPr>
        <w:ind w:left="2232" w:hanging="180"/>
      </w:pPr>
    </w:lvl>
    <w:lvl w:ilvl="3" w:tplc="240A000F" w:tentative="1">
      <w:start w:val="1"/>
      <w:numFmt w:val="decimal"/>
      <w:lvlText w:val="%4."/>
      <w:lvlJc w:val="left"/>
      <w:pPr>
        <w:ind w:left="2952" w:hanging="360"/>
      </w:pPr>
    </w:lvl>
    <w:lvl w:ilvl="4" w:tplc="240A0019" w:tentative="1">
      <w:start w:val="1"/>
      <w:numFmt w:val="lowerLetter"/>
      <w:lvlText w:val="%5."/>
      <w:lvlJc w:val="left"/>
      <w:pPr>
        <w:ind w:left="3672" w:hanging="360"/>
      </w:pPr>
    </w:lvl>
    <w:lvl w:ilvl="5" w:tplc="240A001B" w:tentative="1">
      <w:start w:val="1"/>
      <w:numFmt w:val="lowerRoman"/>
      <w:lvlText w:val="%6."/>
      <w:lvlJc w:val="right"/>
      <w:pPr>
        <w:ind w:left="4392" w:hanging="180"/>
      </w:pPr>
    </w:lvl>
    <w:lvl w:ilvl="6" w:tplc="240A000F" w:tentative="1">
      <w:start w:val="1"/>
      <w:numFmt w:val="decimal"/>
      <w:lvlText w:val="%7."/>
      <w:lvlJc w:val="left"/>
      <w:pPr>
        <w:ind w:left="5112" w:hanging="360"/>
      </w:pPr>
    </w:lvl>
    <w:lvl w:ilvl="7" w:tplc="240A0019" w:tentative="1">
      <w:start w:val="1"/>
      <w:numFmt w:val="lowerLetter"/>
      <w:lvlText w:val="%8."/>
      <w:lvlJc w:val="left"/>
      <w:pPr>
        <w:ind w:left="5832" w:hanging="360"/>
      </w:pPr>
    </w:lvl>
    <w:lvl w:ilvl="8" w:tplc="240A001B" w:tentative="1">
      <w:start w:val="1"/>
      <w:numFmt w:val="lowerRoman"/>
      <w:lvlText w:val="%9."/>
      <w:lvlJc w:val="right"/>
      <w:pPr>
        <w:ind w:left="6552" w:hanging="180"/>
      </w:pPr>
    </w:lvl>
  </w:abstractNum>
  <w:abstractNum w:abstractNumId="66" w15:restartNumberingAfterBreak="0">
    <w:nsid w:val="7B826EFA"/>
    <w:multiLevelType w:val="multilevel"/>
    <w:tmpl w:val="561E1BA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  <w:sz w:val="20"/>
      </w:rPr>
    </w:lvl>
  </w:abstractNum>
  <w:num w:numId="1" w16cid:durableId="1611162575">
    <w:abstractNumId w:val="2"/>
  </w:num>
  <w:num w:numId="2" w16cid:durableId="144132034">
    <w:abstractNumId w:val="44"/>
  </w:num>
  <w:num w:numId="3" w16cid:durableId="1239710839">
    <w:abstractNumId w:val="30"/>
  </w:num>
  <w:num w:numId="4" w16cid:durableId="1530683030">
    <w:abstractNumId w:val="13"/>
  </w:num>
  <w:num w:numId="5" w16cid:durableId="1535313464">
    <w:abstractNumId w:val="33"/>
  </w:num>
  <w:num w:numId="6" w16cid:durableId="1064838043">
    <w:abstractNumId w:val="24"/>
  </w:num>
  <w:num w:numId="7" w16cid:durableId="196890089">
    <w:abstractNumId w:val="32"/>
  </w:num>
  <w:num w:numId="8" w16cid:durableId="965888707">
    <w:abstractNumId w:val="3"/>
  </w:num>
  <w:num w:numId="9" w16cid:durableId="304431648">
    <w:abstractNumId w:val="29"/>
  </w:num>
  <w:num w:numId="10" w16cid:durableId="871920138">
    <w:abstractNumId w:val="11"/>
  </w:num>
  <w:num w:numId="11" w16cid:durableId="1318420083">
    <w:abstractNumId w:val="51"/>
  </w:num>
  <w:num w:numId="12" w16cid:durableId="391581300">
    <w:abstractNumId w:val="27"/>
  </w:num>
  <w:num w:numId="13" w16cid:durableId="302391924">
    <w:abstractNumId w:val="50"/>
  </w:num>
  <w:num w:numId="14" w16cid:durableId="1051031202">
    <w:abstractNumId w:val="36"/>
  </w:num>
  <w:num w:numId="15" w16cid:durableId="67534647">
    <w:abstractNumId w:val="40"/>
  </w:num>
  <w:num w:numId="16" w16cid:durableId="583338340">
    <w:abstractNumId w:val="64"/>
  </w:num>
  <w:num w:numId="17" w16cid:durableId="1330871262">
    <w:abstractNumId w:val="37"/>
  </w:num>
  <w:num w:numId="18" w16cid:durableId="173694929">
    <w:abstractNumId w:val="26"/>
  </w:num>
  <w:num w:numId="19" w16cid:durableId="1859152875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 w16cid:durableId="322972700">
    <w:abstractNumId w:val="65"/>
  </w:num>
  <w:num w:numId="21" w16cid:durableId="1203857978">
    <w:abstractNumId w:val="20"/>
  </w:num>
  <w:num w:numId="22" w16cid:durableId="1452749894">
    <w:abstractNumId w:val="61"/>
  </w:num>
  <w:num w:numId="23" w16cid:durableId="421410548">
    <w:abstractNumId w:val="41"/>
  </w:num>
  <w:num w:numId="24" w16cid:durableId="423576539">
    <w:abstractNumId w:val="18"/>
  </w:num>
  <w:num w:numId="25" w16cid:durableId="1681733343">
    <w:abstractNumId w:val="34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 w16cid:durableId="1501114834">
    <w:abstractNumId w:val="14"/>
  </w:num>
  <w:num w:numId="27" w16cid:durableId="1237977894">
    <w:abstractNumId w:val="16"/>
  </w:num>
  <w:num w:numId="28" w16cid:durableId="1482698483">
    <w:abstractNumId w:val="35"/>
  </w:num>
  <w:num w:numId="29" w16cid:durableId="1999382868">
    <w:abstractNumId w:val="48"/>
  </w:num>
  <w:num w:numId="30" w16cid:durableId="95904716">
    <w:abstractNumId w:val="39"/>
  </w:num>
  <w:num w:numId="31" w16cid:durableId="1898737672">
    <w:abstractNumId w:val="9"/>
  </w:num>
  <w:num w:numId="32" w16cid:durableId="133715211">
    <w:abstractNumId w:val="28"/>
  </w:num>
  <w:num w:numId="33" w16cid:durableId="265046604">
    <w:abstractNumId w:val="8"/>
  </w:num>
  <w:num w:numId="34" w16cid:durableId="825435661">
    <w:abstractNumId w:val="12"/>
  </w:num>
  <w:num w:numId="35" w16cid:durableId="1312977878">
    <w:abstractNumId w:val="55"/>
  </w:num>
  <w:num w:numId="36" w16cid:durableId="2074959188">
    <w:abstractNumId w:val="25"/>
  </w:num>
  <w:num w:numId="37" w16cid:durableId="1234121990">
    <w:abstractNumId w:val="43"/>
  </w:num>
  <w:num w:numId="38" w16cid:durableId="1015155934">
    <w:abstractNumId w:val="46"/>
  </w:num>
  <w:num w:numId="39" w16cid:durableId="1218084501">
    <w:abstractNumId w:val="52"/>
  </w:num>
  <w:num w:numId="40" w16cid:durableId="1020745155">
    <w:abstractNumId w:val="66"/>
  </w:num>
  <w:num w:numId="41" w16cid:durableId="1663195159">
    <w:abstractNumId w:val="60"/>
  </w:num>
  <w:num w:numId="42" w16cid:durableId="647828671">
    <w:abstractNumId w:val="58"/>
  </w:num>
  <w:num w:numId="43" w16cid:durableId="1987582441">
    <w:abstractNumId w:val="63"/>
  </w:num>
  <w:num w:numId="44" w16cid:durableId="1088815937">
    <w:abstractNumId w:val="38"/>
  </w:num>
  <w:num w:numId="45" w16cid:durableId="1331174910">
    <w:abstractNumId w:val="59"/>
  </w:num>
  <w:num w:numId="46" w16cid:durableId="1326855588">
    <w:abstractNumId w:val="5"/>
  </w:num>
  <w:num w:numId="47" w16cid:durableId="2021466270">
    <w:abstractNumId w:val="57"/>
  </w:num>
  <w:num w:numId="48" w16cid:durableId="2048290193">
    <w:abstractNumId w:val="62"/>
  </w:num>
  <w:num w:numId="49" w16cid:durableId="1267886488">
    <w:abstractNumId w:val="31"/>
  </w:num>
  <w:num w:numId="50" w16cid:durableId="1001155601">
    <w:abstractNumId w:val="10"/>
  </w:num>
  <w:num w:numId="51" w16cid:durableId="1545484494">
    <w:abstractNumId w:val="22"/>
  </w:num>
  <w:num w:numId="52" w16cid:durableId="933242222">
    <w:abstractNumId w:val="0"/>
  </w:num>
  <w:num w:numId="53" w16cid:durableId="1176657044">
    <w:abstractNumId w:val="19"/>
  </w:num>
  <w:num w:numId="54" w16cid:durableId="1989045715">
    <w:abstractNumId w:val="49"/>
  </w:num>
  <w:num w:numId="55" w16cid:durableId="1669213740">
    <w:abstractNumId w:val="17"/>
  </w:num>
  <w:num w:numId="56" w16cid:durableId="443424150">
    <w:abstractNumId w:val="1"/>
  </w:num>
  <w:num w:numId="57" w16cid:durableId="752354906">
    <w:abstractNumId w:val="54"/>
  </w:num>
  <w:num w:numId="58" w16cid:durableId="802773982">
    <w:abstractNumId w:val="4"/>
  </w:num>
  <w:num w:numId="59" w16cid:durableId="1915313245">
    <w:abstractNumId w:val="6"/>
  </w:num>
  <w:num w:numId="60" w16cid:durableId="117140906">
    <w:abstractNumId w:val="47"/>
  </w:num>
  <w:num w:numId="61" w16cid:durableId="1408069128">
    <w:abstractNumId w:val="53"/>
  </w:num>
  <w:num w:numId="62" w16cid:durableId="381485200">
    <w:abstractNumId w:val="42"/>
  </w:num>
  <w:num w:numId="63" w16cid:durableId="150096315">
    <w:abstractNumId w:val="15"/>
  </w:num>
  <w:num w:numId="64" w16cid:durableId="1090157023">
    <w:abstractNumId w:val="56"/>
  </w:num>
  <w:num w:numId="65" w16cid:durableId="1505122382">
    <w:abstractNumId w:val="45"/>
  </w:num>
  <w:num w:numId="66" w16cid:durableId="376900048">
    <w:abstractNumId w:val="21"/>
  </w:num>
  <w:num w:numId="67" w16cid:durableId="328294330">
    <w:abstractNumId w:val="7"/>
  </w:num>
  <w:num w:numId="68" w16cid:durableId="572394412">
    <w:abstractNumId w:val="2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proofState w:spelling="clean" w:grammar="dirty"/>
  <w:stylePaneFormatFilter w:val="3701" w:allStyles="1" w:customStyles="0" w:latentStyles="0" w:stylesInUse="0" w:headingStyles="0" w:numberingStyles="0" w:tableStyles="0" w:directFormattingOnRuns="1" w:directFormattingOnParagraphs="1" w:directFormattingOnNumbering="1" w:directFormattingOnTables="0" w:clearFormatting="1" w:top3HeadingStyles="1" w:visibleStyles="0" w:alternateStyleNames="0"/>
  <w:trackRevisions w:val="false"/>
  <w:defaultTabStop w:val="708"/>
  <w:hyphenationZone w:val="425"/>
  <w:drawingGridHorizontalSpacing w:val="120"/>
  <w:displayHorizontalDrawingGridEvery w:val="2"/>
  <w:noPunctuationKerning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308D9"/>
    <w:rsid w:val="00001A8A"/>
    <w:rsid w:val="000070FB"/>
    <w:rsid w:val="0001208E"/>
    <w:rsid w:val="0001413D"/>
    <w:rsid w:val="000163FB"/>
    <w:rsid w:val="00022AB8"/>
    <w:rsid w:val="0003014B"/>
    <w:rsid w:val="000308D9"/>
    <w:rsid w:val="00031807"/>
    <w:rsid w:val="00033478"/>
    <w:rsid w:val="00034CE6"/>
    <w:rsid w:val="00037E81"/>
    <w:rsid w:val="00041109"/>
    <w:rsid w:val="00043A1C"/>
    <w:rsid w:val="00047447"/>
    <w:rsid w:val="00047AF8"/>
    <w:rsid w:val="0005398C"/>
    <w:rsid w:val="00055309"/>
    <w:rsid w:val="00057961"/>
    <w:rsid w:val="000618C0"/>
    <w:rsid w:val="00062CE6"/>
    <w:rsid w:val="00066F32"/>
    <w:rsid w:val="00074A29"/>
    <w:rsid w:val="00091578"/>
    <w:rsid w:val="00093048"/>
    <w:rsid w:val="000A0DB4"/>
    <w:rsid w:val="000A1DFD"/>
    <w:rsid w:val="000A53B8"/>
    <w:rsid w:val="000B0C91"/>
    <w:rsid w:val="000B56FD"/>
    <w:rsid w:val="000C16F5"/>
    <w:rsid w:val="000C1D3B"/>
    <w:rsid w:val="000C1DE2"/>
    <w:rsid w:val="000D0E30"/>
    <w:rsid w:val="000D38C6"/>
    <w:rsid w:val="000D5A75"/>
    <w:rsid w:val="000E4BDA"/>
    <w:rsid w:val="000E6B01"/>
    <w:rsid w:val="000F1792"/>
    <w:rsid w:val="000F5584"/>
    <w:rsid w:val="000F5BEF"/>
    <w:rsid w:val="00100A0F"/>
    <w:rsid w:val="00107017"/>
    <w:rsid w:val="0011339E"/>
    <w:rsid w:val="00120582"/>
    <w:rsid w:val="00123230"/>
    <w:rsid w:val="00123A18"/>
    <w:rsid w:val="0013161F"/>
    <w:rsid w:val="00140FC0"/>
    <w:rsid w:val="00144695"/>
    <w:rsid w:val="001502C6"/>
    <w:rsid w:val="00155018"/>
    <w:rsid w:val="00160897"/>
    <w:rsid w:val="00161AC9"/>
    <w:rsid w:val="0016543D"/>
    <w:rsid w:val="0016755D"/>
    <w:rsid w:val="001728DC"/>
    <w:rsid w:val="00173653"/>
    <w:rsid w:val="0018154D"/>
    <w:rsid w:val="00182A7F"/>
    <w:rsid w:val="00191CEB"/>
    <w:rsid w:val="00193EA6"/>
    <w:rsid w:val="00196402"/>
    <w:rsid w:val="001A2726"/>
    <w:rsid w:val="001A2729"/>
    <w:rsid w:val="001A2C20"/>
    <w:rsid w:val="001A2D8F"/>
    <w:rsid w:val="001B2935"/>
    <w:rsid w:val="001B4258"/>
    <w:rsid w:val="001B4697"/>
    <w:rsid w:val="001B629C"/>
    <w:rsid w:val="001C05D8"/>
    <w:rsid w:val="001C28E6"/>
    <w:rsid w:val="001C59BE"/>
    <w:rsid w:val="001D3A3D"/>
    <w:rsid w:val="001D3C1A"/>
    <w:rsid w:val="001E34C1"/>
    <w:rsid w:val="001E3DB9"/>
    <w:rsid w:val="001E50E2"/>
    <w:rsid w:val="001F004F"/>
    <w:rsid w:val="001F0663"/>
    <w:rsid w:val="001F358C"/>
    <w:rsid w:val="001F5895"/>
    <w:rsid w:val="00200B59"/>
    <w:rsid w:val="00205310"/>
    <w:rsid w:val="002134A7"/>
    <w:rsid w:val="00220933"/>
    <w:rsid w:val="00221693"/>
    <w:rsid w:val="002238DC"/>
    <w:rsid w:val="00223BA1"/>
    <w:rsid w:val="00223DE5"/>
    <w:rsid w:val="00224CEB"/>
    <w:rsid w:val="0022649F"/>
    <w:rsid w:val="002272AD"/>
    <w:rsid w:val="00233808"/>
    <w:rsid w:val="00236991"/>
    <w:rsid w:val="00237798"/>
    <w:rsid w:val="00250915"/>
    <w:rsid w:val="00252B15"/>
    <w:rsid w:val="00253969"/>
    <w:rsid w:val="00253CF0"/>
    <w:rsid w:val="0025401D"/>
    <w:rsid w:val="00257B24"/>
    <w:rsid w:val="00260D9F"/>
    <w:rsid w:val="0026326F"/>
    <w:rsid w:val="00264159"/>
    <w:rsid w:val="0026487F"/>
    <w:rsid w:val="00270903"/>
    <w:rsid w:val="00273D2E"/>
    <w:rsid w:val="00274F40"/>
    <w:rsid w:val="00284336"/>
    <w:rsid w:val="00284A98"/>
    <w:rsid w:val="00284D45"/>
    <w:rsid w:val="002914DE"/>
    <w:rsid w:val="00291E23"/>
    <w:rsid w:val="002A1EE1"/>
    <w:rsid w:val="002A4A15"/>
    <w:rsid w:val="002A582C"/>
    <w:rsid w:val="002A6A9E"/>
    <w:rsid w:val="002B125C"/>
    <w:rsid w:val="002B572D"/>
    <w:rsid w:val="002B5AB0"/>
    <w:rsid w:val="002C7351"/>
    <w:rsid w:val="002C7489"/>
    <w:rsid w:val="002D46B7"/>
    <w:rsid w:val="002D64C3"/>
    <w:rsid w:val="002D731B"/>
    <w:rsid w:val="002E1E32"/>
    <w:rsid w:val="002E6E50"/>
    <w:rsid w:val="003021F6"/>
    <w:rsid w:val="003045D4"/>
    <w:rsid w:val="00311A8F"/>
    <w:rsid w:val="003145C0"/>
    <w:rsid w:val="003205BA"/>
    <w:rsid w:val="003251E6"/>
    <w:rsid w:val="00336C26"/>
    <w:rsid w:val="00336CAA"/>
    <w:rsid w:val="00336CD1"/>
    <w:rsid w:val="00337756"/>
    <w:rsid w:val="003407B6"/>
    <w:rsid w:val="00347CD9"/>
    <w:rsid w:val="0035051F"/>
    <w:rsid w:val="00352B45"/>
    <w:rsid w:val="003561C9"/>
    <w:rsid w:val="00364637"/>
    <w:rsid w:val="003721E5"/>
    <w:rsid w:val="00374B00"/>
    <w:rsid w:val="0038390D"/>
    <w:rsid w:val="00384652"/>
    <w:rsid w:val="00386AF4"/>
    <w:rsid w:val="003A2488"/>
    <w:rsid w:val="003A3D29"/>
    <w:rsid w:val="003A51D5"/>
    <w:rsid w:val="003A5A02"/>
    <w:rsid w:val="003A6A23"/>
    <w:rsid w:val="003A6D49"/>
    <w:rsid w:val="003A7275"/>
    <w:rsid w:val="003B4A37"/>
    <w:rsid w:val="003B68E6"/>
    <w:rsid w:val="003B7CB1"/>
    <w:rsid w:val="003C13C2"/>
    <w:rsid w:val="003C5430"/>
    <w:rsid w:val="003C5F25"/>
    <w:rsid w:val="003C6DFB"/>
    <w:rsid w:val="003C6E3A"/>
    <w:rsid w:val="003C70BE"/>
    <w:rsid w:val="003D1E49"/>
    <w:rsid w:val="003D3800"/>
    <w:rsid w:val="003E5A6B"/>
    <w:rsid w:val="003F6EFC"/>
    <w:rsid w:val="003F7855"/>
    <w:rsid w:val="004011A6"/>
    <w:rsid w:val="00405D64"/>
    <w:rsid w:val="0041040F"/>
    <w:rsid w:val="004110DA"/>
    <w:rsid w:val="004111CE"/>
    <w:rsid w:val="004123A7"/>
    <w:rsid w:val="004178B4"/>
    <w:rsid w:val="00421E84"/>
    <w:rsid w:val="00425400"/>
    <w:rsid w:val="00432D4B"/>
    <w:rsid w:val="0043596F"/>
    <w:rsid w:val="00437231"/>
    <w:rsid w:val="00440F0D"/>
    <w:rsid w:val="0044115F"/>
    <w:rsid w:val="004448E4"/>
    <w:rsid w:val="00446E30"/>
    <w:rsid w:val="00450726"/>
    <w:rsid w:val="004579BF"/>
    <w:rsid w:val="004772FF"/>
    <w:rsid w:val="004829B3"/>
    <w:rsid w:val="00483206"/>
    <w:rsid w:val="004869E0"/>
    <w:rsid w:val="00487A36"/>
    <w:rsid w:val="00487F0F"/>
    <w:rsid w:val="0049048D"/>
    <w:rsid w:val="00492F5D"/>
    <w:rsid w:val="00496861"/>
    <w:rsid w:val="004A1D40"/>
    <w:rsid w:val="004A5984"/>
    <w:rsid w:val="004A797B"/>
    <w:rsid w:val="004B07E4"/>
    <w:rsid w:val="004B13F0"/>
    <w:rsid w:val="004C7715"/>
    <w:rsid w:val="004D567A"/>
    <w:rsid w:val="004E3A22"/>
    <w:rsid w:val="004E3BF6"/>
    <w:rsid w:val="004E40DF"/>
    <w:rsid w:val="004E779A"/>
    <w:rsid w:val="004F187C"/>
    <w:rsid w:val="004F1D63"/>
    <w:rsid w:val="004F406A"/>
    <w:rsid w:val="004F5C9F"/>
    <w:rsid w:val="004F61AB"/>
    <w:rsid w:val="005051BB"/>
    <w:rsid w:val="005061EF"/>
    <w:rsid w:val="00511178"/>
    <w:rsid w:val="00512872"/>
    <w:rsid w:val="0051328E"/>
    <w:rsid w:val="0051377E"/>
    <w:rsid w:val="005172DC"/>
    <w:rsid w:val="005216EB"/>
    <w:rsid w:val="005255DC"/>
    <w:rsid w:val="00530804"/>
    <w:rsid w:val="005309E0"/>
    <w:rsid w:val="00545764"/>
    <w:rsid w:val="00556EDA"/>
    <w:rsid w:val="0056018F"/>
    <w:rsid w:val="0056494E"/>
    <w:rsid w:val="00564A2B"/>
    <w:rsid w:val="00566001"/>
    <w:rsid w:val="0057287D"/>
    <w:rsid w:val="00574068"/>
    <w:rsid w:val="00577818"/>
    <w:rsid w:val="00582766"/>
    <w:rsid w:val="0058315F"/>
    <w:rsid w:val="00583B8B"/>
    <w:rsid w:val="00585EC9"/>
    <w:rsid w:val="00594B27"/>
    <w:rsid w:val="005A0138"/>
    <w:rsid w:val="005A0D2F"/>
    <w:rsid w:val="005A20DB"/>
    <w:rsid w:val="005A38B8"/>
    <w:rsid w:val="005C2489"/>
    <w:rsid w:val="005C6721"/>
    <w:rsid w:val="005D3206"/>
    <w:rsid w:val="005D5E98"/>
    <w:rsid w:val="005D727F"/>
    <w:rsid w:val="005E75A0"/>
    <w:rsid w:val="00606332"/>
    <w:rsid w:val="006071F2"/>
    <w:rsid w:val="006077E4"/>
    <w:rsid w:val="00616960"/>
    <w:rsid w:val="00620FFD"/>
    <w:rsid w:val="006267AB"/>
    <w:rsid w:val="00626E07"/>
    <w:rsid w:val="006449F9"/>
    <w:rsid w:val="00652A27"/>
    <w:rsid w:val="006566BC"/>
    <w:rsid w:val="00660BAB"/>
    <w:rsid w:val="00661243"/>
    <w:rsid w:val="00665CC5"/>
    <w:rsid w:val="0066740B"/>
    <w:rsid w:val="00667688"/>
    <w:rsid w:val="00677FB6"/>
    <w:rsid w:val="00681067"/>
    <w:rsid w:val="00683545"/>
    <w:rsid w:val="006840FE"/>
    <w:rsid w:val="006908B9"/>
    <w:rsid w:val="00691EEB"/>
    <w:rsid w:val="006A1371"/>
    <w:rsid w:val="006A2C1E"/>
    <w:rsid w:val="006A66CF"/>
    <w:rsid w:val="006B12D3"/>
    <w:rsid w:val="006B17DB"/>
    <w:rsid w:val="006B52E8"/>
    <w:rsid w:val="006B7448"/>
    <w:rsid w:val="006D3198"/>
    <w:rsid w:val="006E0157"/>
    <w:rsid w:val="006E1470"/>
    <w:rsid w:val="006E2DA9"/>
    <w:rsid w:val="006E3CB3"/>
    <w:rsid w:val="006F34A7"/>
    <w:rsid w:val="0070554E"/>
    <w:rsid w:val="007055B8"/>
    <w:rsid w:val="007170F1"/>
    <w:rsid w:val="00717363"/>
    <w:rsid w:val="0072189E"/>
    <w:rsid w:val="00724DF4"/>
    <w:rsid w:val="00724FB3"/>
    <w:rsid w:val="0072562B"/>
    <w:rsid w:val="0072775A"/>
    <w:rsid w:val="0073039F"/>
    <w:rsid w:val="00735E92"/>
    <w:rsid w:val="007365E9"/>
    <w:rsid w:val="007372F2"/>
    <w:rsid w:val="00741B7C"/>
    <w:rsid w:val="00747903"/>
    <w:rsid w:val="00752694"/>
    <w:rsid w:val="007534E6"/>
    <w:rsid w:val="00757CC0"/>
    <w:rsid w:val="007612A4"/>
    <w:rsid w:val="007621AC"/>
    <w:rsid w:val="00763661"/>
    <w:rsid w:val="007736C3"/>
    <w:rsid w:val="007740A5"/>
    <w:rsid w:val="00790591"/>
    <w:rsid w:val="0079260C"/>
    <w:rsid w:val="007A305B"/>
    <w:rsid w:val="007A3CED"/>
    <w:rsid w:val="007A3EED"/>
    <w:rsid w:val="007A5F7F"/>
    <w:rsid w:val="007B0FFB"/>
    <w:rsid w:val="007B262C"/>
    <w:rsid w:val="007B54C7"/>
    <w:rsid w:val="007B7541"/>
    <w:rsid w:val="007D232B"/>
    <w:rsid w:val="007D55AC"/>
    <w:rsid w:val="007D6292"/>
    <w:rsid w:val="007D6FC1"/>
    <w:rsid w:val="007E03F1"/>
    <w:rsid w:val="007E2BA4"/>
    <w:rsid w:val="007E66A4"/>
    <w:rsid w:val="007F4798"/>
    <w:rsid w:val="007F5F67"/>
    <w:rsid w:val="007F7591"/>
    <w:rsid w:val="008041F8"/>
    <w:rsid w:val="00807208"/>
    <w:rsid w:val="008162D9"/>
    <w:rsid w:val="008205D0"/>
    <w:rsid w:val="008210B3"/>
    <w:rsid w:val="008272A6"/>
    <w:rsid w:val="00837633"/>
    <w:rsid w:val="00842A40"/>
    <w:rsid w:val="00844FF2"/>
    <w:rsid w:val="00845E49"/>
    <w:rsid w:val="00850275"/>
    <w:rsid w:val="0085059B"/>
    <w:rsid w:val="0085084F"/>
    <w:rsid w:val="008642D6"/>
    <w:rsid w:val="00883119"/>
    <w:rsid w:val="00891DA9"/>
    <w:rsid w:val="00893672"/>
    <w:rsid w:val="008A3B9F"/>
    <w:rsid w:val="008B20B3"/>
    <w:rsid w:val="008C0534"/>
    <w:rsid w:val="008C1144"/>
    <w:rsid w:val="008C1571"/>
    <w:rsid w:val="008C2CE3"/>
    <w:rsid w:val="008C31CA"/>
    <w:rsid w:val="008C7957"/>
    <w:rsid w:val="008C7E3C"/>
    <w:rsid w:val="008C7F4D"/>
    <w:rsid w:val="008D3174"/>
    <w:rsid w:val="008F4A76"/>
    <w:rsid w:val="008F4CBB"/>
    <w:rsid w:val="00900C03"/>
    <w:rsid w:val="009155B4"/>
    <w:rsid w:val="00925771"/>
    <w:rsid w:val="009258AE"/>
    <w:rsid w:val="00927378"/>
    <w:rsid w:val="009347E1"/>
    <w:rsid w:val="009359C7"/>
    <w:rsid w:val="00937A02"/>
    <w:rsid w:val="00950801"/>
    <w:rsid w:val="00961436"/>
    <w:rsid w:val="00962416"/>
    <w:rsid w:val="00973934"/>
    <w:rsid w:val="00976B45"/>
    <w:rsid w:val="00982BCB"/>
    <w:rsid w:val="009838B6"/>
    <w:rsid w:val="00996192"/>
    <w:rsid w:val="009964BA"/>
    <w:rsid w:val="009A1421"/>
    <w:rsid w:val="009A4AA9"/>
    <w:rsid w:val="009A72FA"/>
    <w:rsid w:val="009B1572"/>
    <w:rsid w:val="009B1BE8"/>
    <w:rsid w:val="009B3231"/>
    <w:rsid w:val="009B57B7"/>
    <w:rsid w:val="009D01BC"/>
    <w:rsid w:val="009D47A8"/>
    <w:rsid w:val="009E06D7"/>
    <w:rsid w:val="009F347F"/>
    <w:rsid w:val="009F3C2B"/>
    <w:rsid w:val="00A0289D"/>
    <w:rsid w:val="00A04FF4"/>
    <w:rsid w:val="00A0787C"/>
    <w:rsid w:val="00A15694"/>
    <w:rsid w:val="00A1671F"/>
    <w:rsid w:val="00A173C2"/>
    <w:rsid w:val="00A21CE7"/>
    <w:rsid w:val="00A27C73"/>
    <w:rsid w:val="00A31AC4"/>
    <w:rsid w:val="00A362E5"/>
    <w:rsid w:val="00A372E7"/>
    <w:rsid w:val="00A37EFE"/>
    <w:rsid w:val="00A4684F"/>
    <w:rsid w:val="00A477F7"/>
    <w:rsid w:val="00A5255E"/>
    <w:rsid w:val="00A54047"/>
    <w:rsid w:val="00A56E61"/>
    <w:rsid w:val="00A70CE9"/>
    <w:rsid w:val="00A71772"/>
    <w:rsid w:val="00A771C3"/>
    <w:rsid w:val="00A80CC5"/>
    <w:rsid w:val="00A817B8"/>
    <w:rsid w:val="00A82CCE"/>
    <w:rsid w:val="00A83C76"/>
    <w:rsid w:val="00A96184"/>
    <w:rsid w:val="00AA39FB"/>
    <w:rsid w:val="00AA5426"/>
    <w:rsid w:val="00AA782A"/>
    <w:rsid w:val="00AB014D"/>
    <w:rsid w:val="00AB36D4"/>
    <w:rsid w:val="00AB7677"/>
    <w:rsid w:val="00AC0660"/>
    <w:rsid w:val="00AC3548"/>
    <w:rsid w:val="00AC5DFB"/>
    <w:rsid w:val="00AD25BC"/>
    <w:rsid w:val="00AD586E"/>
    <w:rsid w:val="00AD675E"/>
    <w:rsid w:val="00AE6898"/>
    <w:rsid w:val="00AF1D56"/>
    <w:rsid w:val="00AF59F6"/>
    <w:rsid w:val="00AF6338"/>
    <w:rsid w:val="00AF6CB3"/>
    <w:rsid w:val="00B025B2"/>
    <w:rsid w:val="00B10882"/>
    <w:rsid w:val="00B13F05"/>
    <w:rsid w:val="00B208B9"/>
    <w:rsid w:val="00B22ECA"/>
    <w:rsid w:val="00B2656B"/>
    <w:rsid w:val="00B40820"/>
    <w:rsid w:val="00B5242F"/>
    <w:rsid w:val="00B55772"/>
    <w:rsid w:val="00B55E9C"/>
    <w:rsid w:val="00B635BA"/>
    <w:rsid w:val="00B63990"/>
    <w:rsid w:val="00B661F6"/>
    <w:rsid w:val="00B67128"/>
    <w:rsid w:val="00B67933"/>
    <w:rsid w:val="00B67FAA"/>
    <w:rsid w:val="00B77EF4"/>
    <w:rsid w:val="00B8019E"/>
    <w:rsid w:val="00B81D12"/>
    <w:rsid w:val="00B86D6D"/>
    <w:rsid w:val="00B968F3"/>
    <w:rsid w:val="00BA3068"/>
    <w:rsid w:val="00BA3A7D"/>
    <w:rsid w:val="00BA7F2A"/>
    <w:rsid w:val="00BB3DD0"/>
    <w:rsid w:val="00BC0E03"/>
    <w:rsid w:val="00BC2F34"/>
    <w:rsid w:val="00BC7258"/>
    <w:rsid w:val="00BD7D7E"/>
    <w:rsid w:val="00BE02D1"/>
    <w:rsid w:val="00BE72FF"/>
    <w:rsid w:val="00BF19F8"/>
    <w:rsid w:val="00BF35FC"/>
    <w:rsid w:val="00BF507C"/>
    <w:rsid w:val="00C01C11"/>
    <w:rsid w:val="00C03940"/>
    <w:rsid w:val="00C04745"/>
    <w:rsid w:val="00C04756"/>
    <w:rsid w:val="00C12E6A"/>
    <w:rsid w:val="00C166C4"/>
    <w:rsid w:val="00C17B52"/>
    <w:rsid w:val="00C201E6"/>
    <w:rsid w:val="00C2194F"/>
    <w:rsid w:val="00C21BF4"/>
    <w:rsid w:val="00C22B13"/>
    <w:rsid w:val="00C30E92"/>
    <w:rsid w:val="00C34EF2"/>
    <w:rsid w:val="00C37C85"/>
    <w:rsid w:val="00C4094F"/>
    <w:rsid w:val="00C41D3B"/>
    <w:rsid w:val="00C42630"/>
    <w:rsid w:val="00C43265"/>
    <w:rsid w:val="00C44657"/>
    <w:rsid w:val="00C46137"/>
    <w:rsid w:val="00C467F2"/>
    <w:rsid w:val="00C46B86"/>
    <w:rsid w:val="00C523B6"/>
    <w:rsid w:val="00C5340D"/>
    <w:rsid w:val="00C554F3"/>
    <w:rsid w:val="00C55E3F"/>
    <w:rsid w:val="00C60F0A"/>
    <w:rsid w:val="00C7328D"/>
    <w:rsid w:val="00C83B07"/>
    <w:rsid w:val="00C86EF3"/>
    <w:rsid w:val="00C91E2C"/>
    <w:rsid w:val="00C9390F"/>
    <w:rsid w:val="00CA2CC0"/>
    <w:rsid w:val="00CB0439"/>
    <w:rsid w:val="00CB0C3D"/>
    <w:rsid w:val="00CB6EEC"/>
    <w:rsid w:val="00CB7F64"/>
    <w:rsid w:val="00CC1C8F"/>
    <w:rsid w:val="00CC23B0"/>
    <w:rsid w:val="00CC661F"/>
    <w:rsid w:val="00CD2317"/>
    <w:rsid w:val="00CD66C2"/>
    <w:rsid w:val="00CD76E8"/>
    <w:rsid w:val="00CE0769"/>
    <w:rsid w:val="00CE3650"/>
    <w:rsid w:val="00CE5DCA"/>
    <w:rsid w:val="00CF00B2"/>
    <w:rsid w:val="00CF4CAF"/>
    <w:rsid w:val="00D056E4"/>
    <w:rsid w:val="00D06DFD"/>
    <w:rsid w:val="00D1130E"/>
    <w:rsid w:val="00D138F1"/>
    <w:rsid w:val="00D15214"/>
    <w:rsid w:val="00D444D5"/>
    <w:rsid w:val="00D447D4"/>
    <w:rsid w:val="00D46886"/>
    <w:rsid w:val="00D46E14"/>
    <w:rsid w:val="00D50CE8"/>
    <w:rsid w:val="00D5218D"/>
    <w:rsid w:val="00D542BE"/>
    <w:rsid w:val="00D62A21"/>
    <w:rsid w:val="00D67523"/>
    <w:rsid w:val="00D73F94"/>
    <w:rsid w:val="00D82426"/>
    <w:rsid w:val="00D84730"/>
    <w:rsid w:val="00D84B8D"/>
    <w:rsid w:val="00D86FD3"/>
    <w:rsid w:val="00D96168"/>
    <w:rsid w:val="00DA2090"/>
    <w:rsid w:val="00DA321C"/>
    <w:rsid w:val="00DB0079"/>
    <w:rsid w:val="00DB1940"/>
    <w:rsid w:val="00DB54F3"/>
    <w:rsid w:val="00DD4089"/>
    <w:rsid w:val="00DD7E6C"/>
    <w:rsid w:val="00DE1474"/>
    <w:rsid w:val="00DF5627"/>
    <w:rsid w:val="00DF5790"/>
    <w:rsid w:val="00E00BC3"/>
    <w:rsid w:val="00E120C1"/>
    <w:rsid w:val="00E14D39"/>
    <w:rsid w:val="00E156BC"/>
    <w:rsid w:val="00E207F2"/>
    <w:rsid w:val="00E21B6C"/>
    <w:rsid w:val="00E225AB"/>
    <w:rsid w:val="00E246EB"/>
    <w:rsid w:val="00E27F9E"/>
    <w:rsid w:val="00E31A79"/>
    <w:rsid w:val="00E44D7E"/>
    <w:rsid w:val="00E51185"/>
    <w:rsid w:val="00E5288A"/>
    <w:rsid w:val="00E5438F"/>
    <w:rsid w:val="00E633DA"/>
    <w:rsid w:val="00E650CC"/>
    <w:rsid w:val="00E67782"/>
    <w:rsid w:val="00E67784"/>
    <w:rsid w:val="00E74680"/>
    <w:rsid w:val="00E76CED"/>
    <w:rsid w:val="00E850FD"/>
    <w:rsid w:val="00E85806"/>
    <w:rsid w:val="00E93D07"/>
    <w:rsid w:val="00E957A6"/>
    <w:rsid w:val="00EB0679"/>
    <w:rsid w:val="00EB1B11"/>
    <w:rsid w:val="00EC718C"/>
    <w:rsid w:val="00EE534B"/>
    <w:rsid w:val="00EE546A"/>
    <w:rsid w:val="00EF015E"/>
    <w:rsid w:val="00EF1026"/>
    <w:rsid w:val="00EF1AE4"/>
    <w:rsid w:val="00EF21F0"/>
    <w:rsid w:val="00EF392E"/>
    <w:rsid w:val="00EF39BE"/>
    <w:rsid w:val="00EF51BA"/>
    <w:rsid w:val="00F00200"/>
    <w:rsid w:val="00F00EB9"/>
    <w:rsid w:val="00F03584"/>
    <w:rsid w:val="00F05C30"/>
    <w:rsid w:val="00F11AA5"/>
    <w:rsid w:val="00F13039"/>
    <w:rsid w:val="00F13B86"/>
    <w:rsid w:val="00F1485B"/>
    <w:rsid w:val="00F156AC"/>
    <w:rsid w:val="00F222FC"/>
    <w:rsid w:val="00F25828"/>
    <w:rsid w:val="00F36CF4"/>
    <w:rsid w:val="00F43DC8"/>
    <w:rsid w:val="00F45E7C"/>
    <w:rsid w:val="00F47531"/>
    <w:rsid w:val="00F50F9A"/>
    <w:rsid w:val="00F52D91"/>
    <w:rsid w:val="00F52EC6"/>
    <w:rsid w:val="00F55DEB"/>
    <w:rsid w:val="00F60D68"/>
    <w:rsid w:val="00F71EF4"/>
    <w:rsid w:val="00F74DA8"/>
    <w:rsid w:val="00F83F2B"/>
    <w:rsid w:val="00F878B8"/>
    <w:rsid w:val="00F90C2E"/>
    <w:rsid w:val="00F90F0E"/>
    <w:rsid w:val="00F96178"/>
    <w:rsid w:val="00FA2A35"/>
    <w:rsid w:val="00FA631E"/>
    <w:rsid w:val="00FC56EA"/>
    <w:rsid w:val="00FC6FA4"/>
    <w:rsid w:val="00FD1703"/>
    <w:rsid w:val="00FE470E"/>
    <w:rsid w:val="0DC01987"/>
    <w:rsid w:val="0F03672E"/>
    <w:rsid w:val="11FC2C16"/>
    <w:rsid w:val="171A4F00"/>
    <w:rsid w:val="181944F9"/>
    <w:rsid w:val="19A491E7"/>
    <w:rsid w:val="1C5BAA97"/>
    <w:rsid w:val="20938055"/>
    <w:rsid w:val="267CE858"/>
    <w:rsid w:val="26EB009C"/>
    <w:rsid w:val="41A15285"/>
    <w:rsid w:val="450B44DF"/>
    <w:rsid w:val="45951F58"/>
    <w:rsid w:val="4B8EEC9E"/>
    <w:rsid w:val="4E4C8287"/>
    <w:rsid w:val="50D8B924"/>
    <w:rsid w:val="553A56C5"/>
    <w:rsid w:val="5550BC9C"/>
    <w:rsid w:val="5AF2EA6F"/>
    <w:rsid w:val="5B850636"/>
    <w:rsid w:val="6726D5C2"/>
    <w:rsid w:val="6A78956D"/>
    <w:rsid w:val="6C2354B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57A454FC"/>
  <w15:docId w15:val="{AF64B696-C96A-42A0-8316-855C7AFCD9C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hAnsi="Times New Roman" w:eastAsia="Times New Roman" w:cs="Times New Roman"/>
        <w:lang w:val="es-CO" w:eastAsia="es-CO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iPriority="99" w:semiHidden="1" w:unhideWhenUsed="1"/>
    <w:lsdException w:name="footer" w:uiPriority="99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3" w:semiHidden="1" w:unhideWhenUsed="1"/>
    <w:lsdException w:name="List Number 4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uiPriority="99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uiPriority="99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uiPriority="99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uiPriority="99" w:semiHidden="1" w:unhideWhenUsed="1"/>
    <w:lsdException w:name="Smart Hyperlink" w:uiPriority="99" w:semiHidden="1" w:unhideWhenUsed="1"/>
    <w:lsdException w:name="Hashtag" w:uiPriority="99" w:semiHidden="1" w:unhideWhenUsed="1"/>
    <w:lsdException w:name="Unresolved Mention" w:uiPriority="99" w:semiHidden="1" w:unhideWhenUsed="1"/>
    <w:lsdException w:name="Smart Link" w:uiPriority="99" w:semiHidden="1" w:unhideWhenUsed="1"/>
  </w:latentStyles>
  <w:style w:type="paragraph" w:styleId="Normal" w:default="1">
    <w:name w:val="Normal"/>
    <w:qFormat/>
    <w:rsid w:val="004D13D5"/>
    <w:rPr>
      <w:sz w:val="24"/>
      <w:szCs w:val="24"/>
      <w:lang w:val="es-ES" w:eastAsia="es-ES"/>
    </w:rPr>
  </w:style>
  <w:style w:type="paragraph" w:styleId="Ttulo2">
    <w:name w:val="heading 2"/>
    <w:basedOn w:val="Normal"/>
    <w:next w:val="Normal"/>
    <w:link w:val="Ttulo2Car"/>
    <w:semiHidden/>
    <w:unhideWhenUsed/>
    <w:qFormat/>
    <w:rsid w:val="002E1E32"/>
    <w:pPr>
      <w:keepNext/>
      <w:keepLines/>
      <w:spacing w:before="40"/>
      <w:outlineLvl w:val="1"/>
    </w:pPr>
    <w:rPr>
      <w:rFonts w:asciiTheme="majorHAnsi" w:hAnsiTheme="majorHAnsi" w:eastAsiaTheme="majorEastAsia" w:cstheme="majorBidi"/>
      <w:color w:val="365F91" w:themeColor="accent1" w:themeShade="BF"/>
      <w:sz w:val="26"/>
      <w:szCs w:val="26"/>
    </w:rPr>
  </w:style>
  <w:style w:type="paragraph" w:styleId="Ttulo3">
    <w:name w:val="heading 3"/>
    <w:basedOn w:val="Normal"/>
    <w:next w:val="Normal"/>
    <w:link w:val="Ttulo3Car"/>
    <w:semiHidden/>
    <w:unhideWhenUsed/>
    <w:qFormat/>
    <w:rsid w:val="0072775A"/>
    <w:pPr>
      <w:keepNext/>
      <w:keepLines/>
      <w:spacing w:before="40"/>
      <w:outlineLvl w:val="2"/>
    </w:pPr>
    <w:rPr>
      <w:rFonts w:asciiTheme="majorHAnsi" w:hAnsiTheme="majorHAnsi" w:eastAsiaTheme="majorEastAsia" w:cstheme="majorBidi"/>
      <w:color w:val="243F60" w:themeColor="accent1" w:themeShade="7F"/>
    </w:rPr>
  </w:style>
  <w:style w:type="paragraph" w:styleId="Ttulo4">
    <w:name w:val="heading 4"/>
    <w:basedOn w:val="Normal"/>
    <w:next w:val="Normal"/>
    <w:link w:val="Ttulo4Car"/>
    <w:semiHidden/>
    <w:unhideWhenUsed/>
    <w:qFormat/>
    <w:rsid w:val="009D01BC"/>
    <w:pPr>
      <w:keepNext/>
      <w:keepLines/>
      <w:spacing w:before="40"/>
      <w:outlineLvl w:val="3"/>
    </w:pPr>
    <w:rPr>
      <w:rFonts w:asciiTheme="majorHAnsi" w:hAnsiTheme="majorHAnsi" w:eastAsiaTheme="majorEastAsia" w:cstheme="majorBidi"/>
      <w:i/>
      <w:iCs/>
      <w:color w:val="365F91" w:themeColor="accent1" w:themeShade="BF"/>
    </w:rPr>
  </w:style>
  <w:style w:type="paragraph" w:styleId="Ttulo5">
    <w:name w:val="heading 5"/>
    <w:basedOn w:val="Normal"/>
    <w:next w:val="Normal"/>
    <w:link w:val="Ttulo5Car"/>
    <w:semiHidden/>
    <w:unhideWhenUsed/>
    <w:qFormat/>
    <w:rsid w:val="0051377E"/>
    <w:pPr>
      <w:keepNext/>
      <w:keepLines/>
      <w:spacing w:before="40"/>
      <w:outlineLvl w:val="4"/>
    </w:pPr>
    <w:rPr>
      <w:rFonts w:asciiTheme="majorHAnsi" w:hAnsiTheme="majorHAnsi" w:eastAsiaTheme="majorEastAsia" w:cstheme="majorBidi"/>
      <w:color w:val="365F91" w:themeColor="accent1" w:themeShade="BF"/>
    </w:rPr>
  </w:style>
  <w:style w:type="character" w:styleId="Fuentedeprrafopredeter" w:default="1">
    <w:name w:val="Default Paragraph Font"/>
    <w:uiPriority w:val="1"/>
    <w:unhideWhenUsed/>
  </w:style>
  <w:style w:type="table" w:styleId="Tabla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Sinlista" w:default="1">
    <w:name w:val="No List"/>
    <w:uiPriority w:val="99"/>
    <w:semiHidden/>
    <w:unhideWhenUsed/>
  </w:style>
  <w:style w:type="table" w:styleId="Tablaconcuadrcula">
    <w:name w:val="Table Grid"/>
    <w:basedOn w:val="Tablanormal"/>
    <w:rsid w:val="000308D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styleId="Encabezado">
    <w:name w:val="header"/>
    <w:basedOn w:val="Normal"/>
    <w:link w:val="EncabezadoCar"/>
    <w:uiPriority w:val="99"/>
    <w:rsid w:val="004D13D5"/>
    <w:pPr>
      <w:tabs>
        <w:tab w:val="center" w:pos="4252"/>
        <w:tab w:val="right" w:pos="8504"/>
      </w:tabs>
    </w:pPr>
  </w:style>
  <w:style w:type="paragraph" w:styleId="Piedepgina">
    <w:name w:val="footer"/>
    <w:basedOn w:val="Normal"/>
    <w:link w:val="PiedepginaCar"/>
    <w:uiPriority w:val="99"/>
    <w:rsid w:val="004D13D5"/>
    <w:pPr>
      <w:tabs>
        <w:tab w:val="center" w:pos="4252"/>
        <w:tab w:val="right" w:pos="8504"/>
      </w:tabs>
    </w:pPr>
  </w:style>
  <w:style w:type="character" w:styleId="Nmerodepgina">
    <w:name w:val="page number"/>
    <w:basedOn w:val="Fuentedeprrafopredeter"/>
    <w:semiHidden/>
    <w:rsid w:val="004D13D5"/>
  </w:style>
  <w:style w:type="character" w:styleId="Refdecomentario">
    <w:name w:val="annotation reference"/>
    <w:semiHidden/>
    <w:rsid w:val="002F23B1"/>
    <w:rPr>
      <w:sz w:val="16"/>
      <w:szCs w:val="16"/>
    </w:rPr>
  </w:style>
  <w:style w:type="paragraph" w:styleId="Textocomentario">
    <w:name w:val="annotation text"/>
    <w:basedOn w:val="Normal"/>
    <w:semiHidden/>
    <w:rsid w:val="002F23B1"/>
    <w:rPr>
      <w:sz w:val="20"/>
      <w:szCs w:val="20"/>
    </w:rPr>
  </w:style>
  <w:style w:type="paragraph" w:styleId="Asuntodelcomentario">
    <w:name w:val="annotation subject"/>
    <w:basedOn w:val="Textocomentario"/>
    <w:next w:val="Textocomentario"/>
    <w:semiHidden/>
    <w:rsid w:val="002F23B1"/>
    <w:rPr>
      <w:b/>
      <w:bCs/>
    </w:rPr>
  </w:style>
  <w:style w:type="paragraph" w:styleId="Textodeglobo">
    <w:name w:val="Balloon Text"/>
    <w:basedOn w:val="Normal"/>
    <w:semiHidden/>
    <w:rsid w:val="002F23B1"/>
    <w:rPr>
      <w:rFonts w:ascii="Tahoma" w:hAnsi="Tahoma" w:cs="Tahoma"/>
      <w:sz w:val="16"/>
      <w:szCs w:val="16"/>
    </w:rPr>
  </w:style>
  <w:style w:type="paragraph" w:styleId="ColorfulList-Accent11" w:customStyle="1">
    <w:name w:val="Colorful List - Accent 11"/>
    <w:basedOn w:val="Normal"/>
    <w:uiPriority w:val="34"/>
    <w:qFormat/>
    <w:rsid w:val="003123F2"/>
    <w:pPr>
      <w:ind w:left="708"/>
    </w:pPr>
  </w:style>
  <w:style w:type="paragraph" w:styleId="Standard1" w:customStyle="1">
    <w:name w:val="Standard1"/>
    <w:rsid w:val="00830651"/>
    <w:pPr>
      <w:spacing w:before="60" w:after="60"/>
    </w:pPr>
    <w:rPr>
      <w:noProof/>
      <w:lang w:val="es-ES" w:eastAsia="es-ES"/>
    </w:rPr>
  </w:style>
  <w:style w:type="character" w:styleId="Hipervnculo">
    <w:name w:val="Hyperlink"/>
    <w:rsid w:val="0061785B"/>
    <w:rPr>
      <w:color w:val="0000FF"/>
      <w:u w:val="single"/>
    </w:rPr>
  </w:style>
  <w:style w:type="character" w:styleId="EncabezadoCar" w:customStyle="1">
    <w:name w:val="Encabezado Car"/>
    <w:link w:val="Encabezado"/>
    <w:uiPriority w:val="99"/>
    <w:rsid w:val="00406760"/>
    <w:rPr>
      <w:sz w:val="24"/>
      <w:szCs w:val="24"/>
    </w:rPr>
  </w:style>
  <w:style w:type="character" w:styleId="PiedepginaCar" w:customStyle="1">
    <w:name w:val="Pie de página Car"/>
    <w:link w:val="Piedepgina"/>
    <w:uiPriority w:val="99"/>
    <w:rsid w:val="009E2CF3"/>
    <w:rPr>
      <w:sz w:val="24"/>
      <w:szCs w:val="24"/>
    </w:rPr>
  </w:style>
  <w:style w:type="character" w:styleId="Hipervnculovisitado">
    <w:name w:val="FollowedHyperlink"/>
    <w:rsid w:val="0060480D"/>
    <w:rPr>
      <w:color w:val="800080"/>
      <w:u w:val="single"/>
    </w:rPr>
  </w:style>
  <w:style w:type="paragraph" w:styleId="Prrafodelista">
    <w:name w:val="List Paragraph"/>
    <w:basedOn w:val="Normal"/>
    <w:uiPriority w:val="34"/>
    <w:qFormat/>
    <w:rsid w:val="006A2C1E"/>
    <w:pPr>
      <w:ind w:left="720"/>
      <w:contextualSpacing/>
    </w:pPr>
  </w:style>
  <w:style w:type="character" w:styleId="Mencinsinresolver1" w:customStyle="1">
    <w:name w:val="Mención sin resolver1"/>
    <w:basedOn w:val="Fuentedeprrafopredeter"/>
    <w:uiPriority w:val="99"/>
    <w:semiHidden/>
    <w:unhideWhenUsed/>
    <w:rsid w:val="002D64C3"/>
    <w:rPr>
      <w:color w:val="605E5C"/>
      <w:shd w:val="clear" w:color="auto" w:fill="E1DFDD"/>
    </w:rPr>
  </w:style>
  <w:style w:type="character" w:styleId="Mencinsinresolver">
    <w:name w:val="Unresolved Mention"/>
    <w:basedOn w:val="Fuentedeprrafopredeter"/>
    <w:uiPriority w:val="99"/>
    <w:semiHidden/>
    <w:unhideWhenUsed/>
    <w:rsid w:val="00E957A6"/>
    <w:rPr>
      <w:color w:val="605E5C"/>
      <w:shd w:val="clear" w:color="auto" w:fill="E1DFDD"/>
    </w:rPr>
  </w:style>
  <w:style w:type="character" w:styleId="Ttulo2Car" w:customStyle="1">
    <w:name w:val="Título 2 Car"/>
    <w:basedOn w:val="Fuentedeprrafopredeter"/>
    <w:link w:val="Ttulo2"/>
    <w:semiHidden/>
    <w:rsid w:val="002E1E32"/>
    <w:rPr>
      <w:rFonts w:asciiTheme="majorHAnsi" w:hAnsiTheme="majorHAnsi" w:eastAsiaTheme="majorEastAsia" w:cstheme="majorBidi"/>
      <w:color w:val="365F91" w:themeColor="accent1" w:themeShade="BF"/>
      <w:sz w:val="26"/>
      <w:szCs w:val="26"/>
      <w:lang w:val="es-ES" w:eastAsia="es-ES"/>
    </w:rPr>
  </w:style>
  <w:style w:type="character" w:styleId="Ttulo4Car" w:customStyle="1">
    <w:name w:val="Título 4 Car"/>
    <w:basedOn w:val="Fuentedeprrafopredeter"/>
    <w:link w:val="Ttulo4"/>
    <w:semiHidden/>
    <w:rsid w:val="009D01BC"/>
    <w:rPr>
      <w:rFonts w:asciiTheme="majorHAnsi" w:hAnsiTheme="majorHAnsi" w:eastAsiaTheme="majorEastAsia" w:cstheme="majorBidi"/>
      <w:i/>
      <w:iCs/>
      <w:color w:val="365F91" w:themeColor="accent1" w:themeShade="BF"/>
      <w:sz w:val="24"/>
      <w:szCs w:val="24"/>
      <w:lang w:val="es-ES" w:eastAsia="es-ES"/>
    </w:rPr>
  </w:style>
  <w:style w:type="character" w:styleId="Ttulo5Car" w:customStyle="1">
    <w:name w:val="Título 5 Car"/>
    <w:basedOn w:val="Fuentedeprrafopredeter"/>
    <w:link w:val="Ttulo5"/>
    <w:semiHidden/>
    <w:rsid w:val="0051377E"/>
    <w:rPr>
      <w:rFonts w:asciiTheme="majorHAnsi" w:hAnsiTheme="majorHAnsi" w:eastAsiaTheme="majorEastAsia" w:cstheme="majorBidi"/>
      <w:color w:val="365F91" w:themeColor="accent1" w:themeShade="BF"/>
      <w:sz w:val="24"/>
      <w:szCs w:val="24"/>
      <w:lang w:val="es-ES" w:eastAsia="es-ES"/>
    </w:rPr>
  </w:style>
  <w:style w:type="paragraph" w:styleId="NormalWeb">
    <w:name w:val="Normal (Web)"/>
    <w:basedOn w:val="Normal"/>
    <w:semiHidden/>
    <w:unhideWhenUsed/>
    <w:rsid w:val="002914DE"/>
  </w:style>
  <w:style w:type="character" w:styleId="Ttulo3Car" w:customStyle="1">
    <w:name w:val="Título 3 Car"/>
    <w:basedOn w:val="Fuentedeprrafopredeter"/>
    <w:link w:val="Ttulo3"/>
    <w:semiHidden/>
    <w:rsid w:val="0072775A"/>
    <w:rPr>
      <w:rFonts w:asciiTheme="majorHAnsi" w:hAnsiTheme="majorHAnsi" w:eastAsiaTheme="majorEastAsia" w:cstheme="majorBidi"/>
      <w:color w:val="243F60" w:themeColor="accent1" w:themeShade="7F"/>
      <w:sz w:val="24"/>
      <w:szCs w:val="24"/>
      <w:lang w:val="es-ES" w:eastAsia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57715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8199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0860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4096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578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776171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2936851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0005709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8570797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0199193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1291089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01885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907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879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9295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settings" Target="settings.xml" Id="rId8" /><Relationship Type="http://schemas.openxmlformats.org/officeDocument/2006/relationships/image" Target="media/image2.png" Id="rId13" /><Relationship Type="http://schemas.openxmlformats.org/officeDocument/2006/relationships/header" Target="header3.xml" Id="rId18" /><Relationship Type="http://schemas.openxmlformats.org/officeDocument/2006/relationships/customXml" Target="../customXml/item3.xml" Id="rId3" /><Relationship Type="http://schemas.openxmlformats.org/officeDocument/2006/relationships/theme" Target="theme/theme1.xml" Id="rId21" /><Relationship Type="http://schemas.openxmlformats.org/officeDocument/2006/relationships/styles" Target="styles.xml" Id="rId7" /><Relationship Type="http://schemas.openxmlformats.org/officeDocument/2006/relationships/image" Target="media/image1.png" Id="rId12" /><Relationship Type="http://schemas.openxmlformats.org/officeDocument/2006/relationships/footer" Target="footer2.xml" Id="rId17" /><Relationship Type="http://schemas.openxmlformats.org/officeDocument/2006/relationships/customXml" Target="../customXml/item2.xml" Id="rId2" /><Relationship Type="http://schemas.openxmlformats.org/officeDocument/2006/relationships/footer" Target="footer1.xml" Id="rId16" /><Relationship Type="http://schemas.openxmlformats.org/officeDocument/2006/relationships/fontTable" Target="fontTable.xml" Id="rId20" /><Relationship Type="http://schemas.openxmlformats.org/officeDocument/2006/relationships/customXml" Target="../customXml/item1.xml" Id="rId1" /><Relationship Type="http://schemas.openxmlformats.org/officeDocument/2006/relationships/numbering" Target="numbering.xml" Id="rId6" /><Relationship Type="http://schemas.openxmlformats.org/officeDocument/2006/relationships/endnotes" Target="endnotes.xml" Id="rId11" /><Relationship Type="http://schemas.openxmlformats.org/officeDocument/2006/relationships/customXml" Target="../customXml/item5.xml" Id="rId5" /><Relationship Type="http://schemas.openxmlformats.org/officeDocument/2006/relationships/header" Target="header2.xml" Id="rId15" /><Relationship Type="http://schemas.openxmlformats.org/officeDocument/2006/relationships/footnotes" Target="footnotes.xml" Id="rId10" /><Relationship Type="http://schemas.openxmlformats.org/officeDocument/2006/relationships/footer" Target="footer3.xml" Id="rId19" /><Relationship Type="http://schemas.openxmlformats.org/officeDocument/2006/relationships/customXml" Target="../customXml/item4.xml" Id="rId4" /><Relationship Type="http://schemas.openxmlformats.org/officeDocument/2006/relationships/webSettings" Target="webSettings.xml" Id="rId9" /><Relationship Type="http://schemas.openxmlformats.org/officeDocument/2006/relationships/header" Target="header1.xml" Id="rId14" /><Relationship Type="http://schemas.microsoft.com/office/2020/10/relationships/intelligence" Target="intelligence2.xml" Id="Rf2b67ba893cf4ff3" 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hyperlink" Target="https://nam10.safelinks.protection.outlook.com/?url=http%3A%2F%2Fwww.mintic.gov.co%2F&amp;data=02%7C01%7Cgespinoza%40mintic.gov.co%7Ccd715a0e513e477251f008d7a65313a9%7C1a0673c624e1476dbb4dba6a91a3c588%7C0%7C0%7C637160748061875529&amp;sdata=aNLj2bt%2B09IeZVp3INKNVmzv4hbx1XOwp7rjKrRsNMU%3D&amp;reserved=0" TargetMode="External"/><Relationship Id="rId1" Type="http://schemas.openxmlformats.org/officeDocument/2006/relationships/hyperlink" Target="https://nam10.safelinks.protection.outlook.com/?url=http%3A%2F%2Fwww.mintic.gov.co%2F&amp;data=02%7C01%7Cgespinoza%40mintic.gov.co%7Ccd715a0e513e477251f008d7a65313a9%7C1a0673c624e1476dbb4dba6a91a3c588%7C0%7C0%7C637160748061875529&amp;sdata=aNLj2bt%2B09IeZVp3INKNVmzv4hbx1XOwp7rjKrRsNMU%3D&amp;reserved=0" TargetMode="Externa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4.jpeg"/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Version=16.0.0.0, Culture=neutral, PublicKeyToken=71e9bce111e9429c</Assembly>
    <Class>Microsoft.Office.DocumentManagement.Internal.DocIdHandler</Class>
    <Data/>
    <Filter/>
  </Receiver>
</spe:Receiver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Fecha_x0020_de_x0020_Aprobaci_x00f3_n xmlns="e3e9922a-f5a8-4ca6-88a0-4c4899ab3fd8">2016-08-01T07:00:00+00:00</Fecha_x0020_de_x0020_Aprobaci_x00f3_n>
    <C_x00f3_digo xmlns="e3e9922a-f5a8-4ca6-88a0-4c4899ab3fd8">GDO-TIC-FM-007</C_x00f3_digo>
    <Proceso xmlns="e3e9922a-f5a8-4ca6-88a0-4c4899ab3fd8">41</Proceso>
    <Version0 xmlns="e3e9922a-f5a8-4ca6-88a0-4c4899ab3fd8">3</Version0>
    <_dlc_DocId xmlns="810a59ed-6853-4bee-915f-2d3bf0db244c">VCF33K6FRXU4-9-3225</_dlc_DocId>
    <_dlc_DocIdUrl xmlns="810a59ed-6853-4bee-915f-2d3bf0db244c">
      <Url>https://mintic.sharepoint.com/sites/mig/arquitectura/_layouts/15/DocIdRedir.aspx?ID=VCF33K6FRXU4-9-3225</Url>
      <Description>VCF33K6FRXU4-9-3225</Description>
    </_dlc_DocIdUrl>
    <Fecha_x0020_de_x0020_Radicaci_x00f3_n xmlns="e3e9922a-f5a8-4ca6-88a0-4c4899ab3fd8">2016-08-01T07:00:00+00:00</Fecha_x0020_de_x0020_Radicaci_x00f3_n>
    <M_x00e1_s_x0020_Utilizados xmlns="e3e9922a-f5a8-4ca6-88a0-4c4899ab3fd8">true</M_x00e1_s_x0020_Utilizados>
    <Macroproceso xmlns="e3e9922a-f5a8-4ca6-88a0-4c4899ab3fd8">Apoyo</Macroproceso>
    <PublishingExpirationDate xmlns="http://schemas.microsoft.com/sharepoint/v3" xsi:nil="true"/>
    <Estado xmlns="e3e9922a-f5a8-4ca6-88a0-4c4899ab3fd8">Vigente</Estado>
    <PublishingStartDate xmlns="http://schemas.microsoft.com/sharepoint/v3" xsi:nil="true"/>
    <Tipo_Documento xmlns="e3e9922a-f5a8-4ca6-88a0-4c4899ab3fd8">9</Tipo_Documento>
    <Clasificaci_x00f3_n xmlns="e3e9922a-f5a8-4ca6-88a0-4c4899ab3fd8">Normal</Clasificaci_x00f3_n>
    <SharedWithUsers xmlns="810a59ed-6853-4bee-915f-2d3bf0db244c">
      <UserInfo>
        <DisplayName>Maria Andrea Silva Remolina</DisplayName>
        <AccountId>722</AccountId>
        <AccountType/>
      </UserInfo>
      <UserInfo>
        <DisplayName>Magaly Rincon Rodriguez</DisplayName>
        <AccountId>1471</AccountId>
        <AccountType/>
      </UserInfo>
    </SharedWithUsers>
  </documentManagement>
</p:properti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7D7B6FEF01FA0C40ACB1987F7C210774" ma:contentTypeVersion="23" ma:contentTypeDescription="Crear nuevo documento." ma:contentTypeScope="" ma:versionID="a21e57adcf14b59e72a3a135fd2a389b">
  <xsd:schema xmlns:xsd="http://www.w3.org/2001/XMLSchema" xmlns:xs="http://www.w3.org/2001/XMLSchema" xmlns:p="http://schemas.microsoft.com/office/2006/metadata/properties" xmlns:ns1="http://schemas.microsoft.com/sharepoint/v3" xmlns:ns2="e3e9922a-f5a8-4ca6-88a0-4c4899ab3fd8" xmlns:ns3="810a59ed-6853-4bee-915f-2d3bf0db244c" targetNamespace="http://schemas.microsoft.com/office/2006/metadata/properties" ma:root="true" ma:fieldsID="2fe9daca87112986a2ec62bc05c88b5f" ns1:_="" ns2:_="" ns3:_="">
    <xsd:import namespace="http://schemas.microsoft.com/sharepoint/v3"/>
    <xsd:import namespace="e3e9922a-f5a8-4ca6-88a0-4c4899ab3fd8"/>
    <xsd:import namespace="810a59ed-6853-4bee-915f-2d3bf0db244c"/>
    <xsd:element name="properties">
      <xsd:complexType>
        <xsd:sequence>
          <xsd:element name="documentManagement">
            <xsd:complexType>
              <xsd:all>
                <xsd:element ref="ns1:PublishingStartDate" minOccurs="0"/>
                <xsd:element ref="ns1:PublishingExpirationDate" minOccurs="0"/>
                <xsd:element ref="ns2:C_x00f3_digo" minOccurs="0"/>
                <xsd:element ref="ns2:Fecha_x0020_de_x0020_Radicaci_x00f3_n" minOccurs="0"/>
                <xsd:element ref="ns2:Fecha_x0020_de_x0020_Aprobaci_x00f3_n" minOccurs="0"/>
                <xsd:element ref="ns2:Estado"/>
                <xsd:element ref="ns2:Version0" minOccurs="0"/>
                <xsd:element ref="ns2:Macroproceso" minOccurs="0"/>
                <xsd:element ref="ns2:M_x00e1_s_x0020_Utilizados" minOccurs="0"/>
                <xsd:element ref="ns3:_dlc_DocId" minOccurs="0"/>
                <xsd:element ref="ns3:_dlc_DocIdUrl" minOccurs="0"/>
                <xsd:element ref="ns3:_dlc_DocIdPersistId" minOccurs="0"/>
                <xsd:element ref="ns3:SharedWithUsers" minOccurs="0"/>
                <xsd:element ref="ns3:SharingHintHash" minOccurs="0"/>
                <xsd:element ref="ns3:SharedWithDetails" minOccurs="0"/>
                <xsd:element ref="ns2:Proceso" minOccurs="0"/>
                <xsd:element ref="ns2:Tipo_Documento" minOccurs="0"/>
                <xsd:element ref="ns2:Clasificaci_x00f3_n" minOccurs="0"/>
                <xsd:element ref="ns3:LastSharedByUser" minOccurs="0"/>
                <xsd:element ref="ns3:LastSharedByTime" minOccurs="0"/>
                <xsd:element ref="ns2:MediaServiceMetadata" minOccurs="0"/>
                <xsd:element ref="ns2:MediaServiceFast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PublishingStartDate" ma:index="8" nillable="true" ma:displayName="Fecha de inicio programada" ma:description="Fecha de inicio programada es una columna del sitio que crea la característica Publicación. Se usa para especificar la fecha y la hora a la que esta página se presentará por primera vez a los visitantes del sitio." ma:hidden="true" ma:internalName="PublishingStartDate">
      <xsd:simpleType>
        <xsd:restriction base="dms:Unknown"/>
      </xsd:simpleType>
    </xsd:element>
    <xsd:element name="PublishingExpirationDate" ma:index="9" nillable="true" ma:displayName="Fecha de finalización programada" ma:description="Fecha de finalización programada es una columna del sitio que crea la característica Publicación. Se usa para especificar la fecha y la hora a la que esta página dejará de presentarse a los visitantes del sitio." ma:hidden="true" ma:internalName="PublishingExpirationDat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3e9922a-f5a8-4ca6-88a0-4c4899ab3fd8" elementFormDefault="qualified">
    <xsd:import namespace="http://schemas.microsoft.com/office/2006/documentManagement/types"/>
    <xsd:import namespace="http://schemas.microsoft.com/office/infopath/2007/PartnerControls"/>
    <xsd:element name="C_x00f3_digo" ma:index="10" nillable="true" ma:displayName="Código" ma:internalName="C_x00f3_digo">
      <xsd:simpleType>
        <xsd:restriction base="dms:Text">
          <xsd:maxLength value="255"/>
        </xsd:restriction>
      </xsd:simpleType>
    </xsd:element>
    <xsd:element name="Fecha_x0020_de_x0020_Radicaci_x00f3_n" ma:index="11" nillable="true" ma:displayName="Fecha de Radicación" ma:format="DateOnly" ma:internalName="Fecha_x0020_de_x0020_Radicaci_x00f3_n">
      <xsd:simpleType>
        <xsd:restriction base="dms:DateTime"/>
      </xsd:simpleType>
    </xsd:element>
    <xsd:element name="Fecha_x0020_de_x0020_Aprobaci_x00f3_n" ma:index="12" nillable="true" ma:displayName="Fecha de Aprobación" ma:format="DateOnly" ma:internalName="Fecha_x0020_de_x0020_Aprobaci_x00f3_n">
      <xsd:simpleType>
        <xsd:restriction base="dms:DateTime"/>
      </xsd:simpleType>
    </xsd:element>
    <xsd:element name="Estado" ma:index="13" ma:displayName="Estado" ma:default="Vigente" ma:format="Dropdown" ma:internalName="Estado">
      <xsd:simpleType>
        <xsd:restriction base="dms:Choice">
          <xsd:enumeration value="Vigente"/>
          <xsd:enumeration value="Modificado"/>
          <xsd:enumeration value="Eliminado"/>
        </xsd:restriction>
      </xsd:simpleType>
    </xsd:element>
    <xsd:element name="Version0" ma:index="14" nillable="true" ma:displayName="Version" ma:decimals="1" ma:internalName="Version0">
      <xsd:simpleType>
        <xsd:restriction base="dms:Number">
          <xsd:minInclusive value="1"/>
        </xsd:restriction>
      </xsd:simpleType>
    </xsd:element>
    <xsd:element name="Macroproceso" ma:index="15" nillable="true" ma:displayName="Macroproceso" ma:format="Dropdown" ma:internalName="Macroproceso">
      <xsd:simpleType>
        <xsd:restriction base="dms:Choice">
          <xsd:enumeration value="Estratégico"/>
          <xsd:enumeration value="Misional"/>
          <xsd:enumeration value="Apoyo"/>
          <xsd:enumeration value="Evaluación"/>
        </xsd:restriction>
      </xsd:simpleType>
    </xsd:element>
    <xsd:element name="M_x00e1_s_x0020_Utilizados" ma:index="16" nillable="true" ma:displayName="Más Utilizados" ma:default="0" ma:internalName="M_x00e1_s_x0020_Utilizados">
      <xsd:simpleType>
        <xsd:restriction base="dms:Boolean"/>
      </xsd:simpleType>
    </xsd:element>
    <xsd:element name="Proceso" ma:index="23" nillable="true" ma:displayName="Proceso" ma:list="{050dd23f-8b12-40b7-9b60-d4c4abee0b0e}" ma:internalName="Proceso" ma:showField="Procesos">
      <xsd:simpleType>
        <xsd:restriction base="dms:Lookup"/>
      </xsd:simpleType>
    </xsd:element>
    <xsd:element name="Tipo_Documento" ma:index="24" nillable="true" ma:displayName="Tipo_Documento" ma:list="{74e169e0-a63c-454a-82a4-d7f9d7d05158}" ma:internalName="Tipo_Documento" ma:showField="Tipo_x0020_Documento">
      <xsd:simpleType>
        <xsd:restriction base="dms:Lookup"/>
      </xsd:simpleType>
    </xsd:element>
    <xsd:element name="Clasificaci_x00f3_n" ma:index="25" nillable="true" ma:displayName="Clasificación" ma:default="Normal" ma:format="Dropdown" ma:internalName="Clasificaci_x00f3_n">
      <xsd:simpleType>
        <xsd:restriction base="dms:Choice">
          <xsd:enumeration value="Normal"/>
          <xsd:enumeration value="Instrumentos Archivisticos"/>
        </xsd:restriction>
      </xsd:simpleType>
    </xsd:element>
    <xsd:element name="MediaServiceMetadata" ma:index="28" nillable="true" ma:displayName="MediaServiceMetadata" ma:description="" ma:hidden="true" ma:internalName="MediaServiceMetadata" ma:readOnly="true">
      <xsd:simpleType>
        <xsd:restriction base="dms:Note"/>
      </xsd:simpleType>
    </xsd:element>
    <xsd:element name="MediaServiceFastMetadata" ma:index="29" nillable="true" ma:displayName="MediaServiceFastMetadata" ma:description="" ma:hidden="true" ma:internalName="MediaServiceFast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10a59ed-6853-4bee-915f-2d3bf0db244c" elementFormDefault="qualified">
    <xsd:import namespace="http://schemas.microsoft.com/office/2006/documentManagement/types"/>
    <xsd:import namespace="http://schemas.microsoft.com/office/infopath/2007/PartnerControls"/>
    <xsd:element name="_dlc_DocId" ma:index="17" nillable="true" ma:displayName="Valor de Id. de documento" ma:description="El valor del identificador de documento asignado a este elemento." ma:internalName="_dlc_DocId" ma:readOnly="true">
      <xsd:simpleType>
        <xsd:restriction base="dms:Text"/>
      </xsd:simpleType>
    </xsd:element>
    <xsd:element name="_dlc_DocIdUrl" ma:index="18" nillable="true" ma:displayName="Id. de documento" ma:description="Vínculo permanente a este documento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9" nillable="true" ma:displayName="Persist ID" ma:description="Keep ID on add." ma:hidden="true" ma:internalName="_dlc_DocIdPersistId" ma:readOnly="true">
      <xsd:simpleType>
        <xsd:restriction base="dms:Boolean"/>
      </xsd:simpleType>
    </xsd:element>
    <xsd:element name="SharedWithUsers" ma:index="20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ingHintHash" ma:index="21" nillable="true" ma:displayName="Hash de la sugerencia para compartir" ma:internalName="SharingHintHash" ma:readOnly="true">
      <xsd:simpleType>
        <xsd:restriction base="dms:Text"/>
      </xsd:simpleType>
    </xsd:element>
    <xsd:element name="SharedWithDetails" ma:index="22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  <xsd:element name="LastSharedByUser" ma:index="26" nillable="true" ma:displayName="Última vez que se compartió por usuario" ma:description="" ma:internalName="LastSharedByUser" ma:readOnly="true">
      <xsd:simpleType>
        <xsd:restriction base="dms:Note">
          <xsd:maxLength value="255"/>
        </xsd:restriction>
      </xsd:simpleType>
    </xsd:element>
    <xsd:element name="LastSharedByTime" ma:index="27" nillable="true" ma:displayName="Última vez que se compartió por hora" ma:description="" ma:internalName="LastSharedByTime" ma:readOnly="true">
      <xsd:simpleType>
        <xsd:restriction base="dms:DateTim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5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5B72E9D4-6BFF-4A55-8F2D-40C424845B50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F4E86C3F-4031-4915-A7CB-49F701C992A8}">
  <ds:schemaRefs>
    <ds:schemaRef ds:uri="http://schemas.microsoft.com/sharepoint/events"/>
  </ds:schemaRefs>
</ds:datastoreItem>
</file>

<file path=customXml/itemProps3.xml><?xml version="1.0" encoding="utf-8"?>
<ds:datastoreItem xmlns:ds="http://schemas.openxmlformats.org/officeDocument/2006/customXml" ds:itemID="{51042924-3D02-4FD6-B7D6-DEDA562F83D9}">
  <ds:schemaRefs>
    <ds:schemaRef ds:uri="http://schemas.microsoft.com/office/2006/metadata/properties"/>
    <ds:schemaRef ds:uri="http://schemas.microsoft.com/office/infopath/2007/PartnerControls"/>
    <ds:schemaRef ds:uri="e3e9922a-f5a8-4ca6-88a0-4c4899ab3fd8"/>
    <ds:schemaRef ds:uri="810a59ed-6853-4bee-915f-2d3bf0db244c"/>
    <ds:schemaRef ds:uri="http://schemas.microsoft.com/sharepoint/v3"/>
  </ds:schemaRefs>
</ds:datastoreItem>
</file>

<file path=customXml/itemProps4.xml><?xml version="1.0" encoding="utf-8"?>
<ds:datastoreItem xmlns:ds="http://schemas.openxmlformats.org/officeDocument/2006/customXml" ds:itemID="{AE3CCAE8-74CC-4857-8D36-EB677D39630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e3e9922a-f5a8-4ca6-88a0-4c4899ab3fd8"/>
    <ds:schemaRef ds:uri="810a59ed-6853-4bee-915f-2d3bf0db244c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5.xml><?xml version="1.0" encoding="utf-8"?>
<ds:datastoreItem xmlns:ds="http://schemas.openxmlformats.org/officeDocument/2006/customXml" ds:itemID="{D641AF1E-C86D-4CAE-8858-519E1570C11B}">
  <ds:schemaRefs>
    <ds:schemaRef ds:uri="http://schemas.microsoft.com/sharepoint/v3/contenttype/forms"/>
  </ds:schemaRefs>
</ds:datastoreItem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</ap:Template>
  <ap:Application>Microsoft Word for the web</ap:Application>
  <ap:DocSecurity>0</ap:DocSecurity>
  <ap:ScaleCrop>false</ap:ScaleCrop>
  <ap:Company>MINCOM</ap:Company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title>1</dc:title>
  <dc:subject/>
  <dc:creator>Jose Manuel Soto</dc:creator>
  <keywords/>
  <lastModifiedBy>Naira Alexsandra Martinez Anzola</lastModifiedBy>
  <revision>303</revision>
  <lastPrinted>2025-04-10T19:51:00.0000000Z</lastPrinted>
  <dcterms:created xsi:type="dcterms:W3CDTF">2026-02-20T13:54:00.0000000Z</dcterms:created>
  <dcterms:modified xsi:type="dcterms:W3CDTF">2026-04-16T16:31:20.1833710Z</dcterms:modified>
</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Order">
    <vt:r8>15800</vt:r8>
  </property>
  <property fmtid="{D5CDD505-2E9C-101B-9397-08002B2CF9AE}" pid="3" name="ContentTypeId">
    <vt:lpwstr>0x0101007D7B6FEF01FA0C40ACB1987F7C210774</vt:lpwstr>
  </property>
  <property fmtid="{D5CDD505-2E9C-101B-9397-08002B2CF9AE}" pid="4" name="_dlc_DocIdItemGuid">
    <vt:lpwstr>d54b32fe-e1f8-488d-9777-1a68595c9cbc</vt:lpwstr>
  </property>
  <property fmtid="{D5CDD505-2E9C-101B-9397-08002B2CF9AE}" pid="5" name="Tipo de Documento">
    <vt:lpwstr>9</vt:lpwstr>
  </property>
  <property fmtid="{D5CDD505-2E9C-101B-9397-08002B2CF9AE}" pid="6" name="MSIP_Label_f8da2c01-e402-4fc9-beb9-bac87f3a3b75_Enabled">
    <vt:lpwstr>true</vt:lpwstr>
  </property>
  <property fmtid="{D5CDD505-2E9C-101B-9397-08002B2CF9AE}" pid="7" name="MSIP_Label_f8da2c01-e402-4fc9-beb9-bac87f3a3b75_SetDate">
    <vt:lpwstr>2023-12-20T16:09:05Z</vt:lpwstr>
  </property>
  <property fmtid="{D5CDD505-2E9C-101B-9397-08002B2CF9AE}" pid="8" name="MSIP_Label_f8da2c01-e402-4fc9-beb9-bac87f3a3b75_Method">
    <vt:lpwstr>Privileged</vt:lpwstr>
  </property>
  <property fmtid="{D5CDD505-2E9C-101B-9397-08002B2CF9AE}" pid="9" name="MSIP_Label_f8da2c01-e402-4fc9-beb9-bac87f3a3b75_Name">
    <vt:lpwstr>f8da2c01-e402-4fc9-beb9-bac87f3a3b75</vt:lpwstr>
  </property>
  <property fmtid="{D5CDD505-2E9C-101B-9397-08002B2CF9AE}" pid="10" name="MSIP_Label_f8da2c01-e402-4fc9-beb9-bac87f3a3b75_SiteId">
    <vt:lpwstr>1a0673c6-24e1-476d-bb4d-ba6a91a3c588</vt:lpwstr>
  </property>
  <property fmtid="{D5CDD505-2E9C-101B-9397-08002B2CF9AE}" pid="11" name="MSIP_Label_f8da2c01-e402-4fc9-beb9-bac87f3a3b75_ActionId">
    <vt:lpwstr>9eef1332-37a3-4522-868f-ea30e622b8b0</vt:lpwstr>
  </property>
  <property fmtid="{D5CDD505-2E9C-101B-9397-08002B2CF9AE}" pid="12" name="MSIP_Label_f8da2c01-e402-4fc9-beb9-bac87f3a3b75_ContentBits">
    <vt:lpwstr>2</vt:lpwstr>
  </property>
</Properties>
</file>